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AA762" w14:textId="77777777" w:rsidR="00D53FE2" w:rsidRPr="0043110D" w:rsidRDefault="00D53FE2" w:rsidP="0052244A"/>
    <w:p w14:paraId="67F4332A" w14:textId="77777777" w:rsidR="002879DD" w:rsidRPr="0043110D" w:rsidRDefault="00C15367" w:rsidP="0071617C">
      <w:r w:rsidRPr="0043110D">
        <w:t>Helse Stavanger HF</w:t>
      </w:r>
    </w:p>
    <w:p w14:paraId="1E5BC6EC" w14:textId="77777777" w:rsidR="002608EA" w:rsidRPr="0043110D" w:rsidRDefault="002608EA" w:rsidP="0071617C">
      <w:pPr>
        <w:rPr>
          <w:sz w:val="40"/>
          <w:szCs w:val="40"/>
        </w:rPr>
      </w:pPr>
      <w:r w:rsidRPr="0043110D">
        <w:rPr>
          <w:sz w:val="40"/>
          <w:szCs w:val="40"/>
        </w:rPr>
        <w:t xml:space="preserve">Nye </w:t>
      </w:r>
      <w:r w:rsidR="00EF423F" w:rsidRPr="0043110D">
        <w:rPr>
          <w:sz w:val="40"/>
          <w:szCs w:val="40"/>
        </w:rPr>
        <w:t>SUS</w:t>
      </w:r>
    </w:p>
    <w:p w14:paraId="41EB1E75" w14:textId="5E20A096" w:rsidR="00D53FE2" w:rsidRPr="0043110D" w:rsidRDefault="00CF22E5" w:rsidP="0071617C">
      <w:pPr>
        <w:rPr>
          <w:sz w:val="40"/>
          <w:szCs w:val="40"/>
        </w:rPr>
      </w:pPr>
      <w:r w:rsidRPr="00CF22E5">
        <w:rPr>
          <w:sz w:val="40"/>
          <w:szCs w:val="40"/>
        </w:rPr>
        <w:t>Rapport fra prøvelanding med AW101 på Nye SUS</w:t>
      </w:r>
    </w:p>
    <w:p w14:paraId="73FC365B" w14:textId="77777777" w:rsidR="00D53FE2" w:rsidRPr="0043110D" w:rsidRDefault="00D53FE2" w:rsidP="0071617C"/>
    <w:p w14:paraId="2DBE48AE" w14:textId="77777777" w:rsidR="00F20466" w:rsidRPr="0043110D" w:rsidRDefault="00D53FE2" w:rsidP="0071617C">
      <w:r w:rsidRPr="0043110D">
        <w:rPr>
          <w:noProof/>
          <w:lang w:eastAsia="nb-NO"/>
        </w:rPr>
        <w:drawing>
          <wp:inline distT="0" distB="0" distL="0" distR="0" wp14:anchorId="3F395CB2" wp14:editId="16A5F80D">
            <wp:extent cx="5760000" cy="359204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0C5B" w14:textId="77777777" w:rsidR="00F20466" w:rsidRPr="0043110D" w:rsidRDefault="00F20466" w:rsidP="0071617C">
      <w:pPr>
        <w:rPr>
          <w:noProof/>
        </w:rPr>
      </w:pPr>
    </w:p>
    <w:p w14:paraId="5BA1F465" w14:textId="77777777" w:rsidR="00952E98" w:rsidRPr="0043110D" w:rsidRDefault="00952E98" w:rsidP="00952E9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</w:rPr>
      </w:pP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2"/>
        <w:gridCol w:w="1268"/>
        <w:gridCol w:w="4430"/>
        <w:gridCol w:w="956"/>
        <w:gridCol w:w="851"/>
        <w:gridCol w:w="865"/>
      </w:tblGrid>
      <w:tr w:rsidR="00952E98" w:rsidRPr="0043110D" w14:paraId="380A081A" w14:textId="77777777" w:rsidTr="00036751">
        <w:trPr>
          <w:jc w:val="center"/>
        </w:trPr>
        <w:tc>
          <w:tcPr>
            <w:tcW w:w="702" w:type="dxa"/>
            <w:tcBorders>
              <w:top w:val="single" w:sz="12" w:space="0" w:color="auto"/>
            </w:tcBorders>
          </w:tcPr>
          <w:p w14:paraId="6F29B1E9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single" w:sz="12" w:space="0" w:color="auto"/>
            </w:tcBorders>
          </w:tcPr>
          <w:p w14:paraId="2D9B3513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430" w:type="dxa"/>
            <w:tcBorders>
              <w:top w:val="single" w:sz="12" w:space="0" w:color="auto"/>
            </w:tcBorders>
          </w:tcPr>
          <w:p w14:paraId="364FF671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12" w:space="0" w:color="auto"/>
            </w:tcBorders>
          </w:tcPr>
          <w:p w14:paraId="34AE0D0A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1437171F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12" w:space="0" w:color="auto"/>
            </w:tcBorders>
          </w:tcPr>
          <w:p w14:paraId="207EB59D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:rsidRPr="0043110D" w14:paraId="0CC98E9B" w14:textId="77777777" w:rsidTr="00036751">
        <w:trPr>
          <w:jc w:val="center"/>
        </w:trPr>
        <w:tc>
          <w:tcPr>
            <w:tcW w:w="702" w:type="dxa"/>
          </w:tcPr>
          <w:p w14:paraId="73E58C88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1268" w:type="dxa"/>
          </w:tcPr>
          <w:p w14:paraId="484D3B5C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430" w:type="dxa"/>
          </w:tcPr>
          <w:p w14:paraId="55EB1F4C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56" w:type="dxa"/>
          </w:tcPr>
          <w:p w14:paraId="381C8F83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3ABA5375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65" w:type="dxa"/>
          </w:tcPr>
          <w:p w14:paraId="19207231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:rsidRPr="0043110D" w14:paraId="2EDA0551" w14:textId="77777777" w:rsidTr="00036751">
        <w:trPr>
          <w:jc w:val="center"/>
        </w:trPr>
        <w:tc>
          <w:tcPr>
            <w:tcW w:w="702" w:type="dxa"/>
          </w:tcPr>
          <w:p w14:paraId="2B708AC1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1268" w:type="dxa"/>
          </w:tcPr>
          <w:p w14:paraId="1787DBAB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430" w:type="dxa"/>
          </w:tcPr>
          <w:p w14:paraId="5202E285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56" w:type="dxa"/>
          </w:tcPr>
          <w:p w14:paraId="53B8F962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7A44021C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65" w:type="dxa"/>
          </w:tcPr>
          <w:p w14:paraId="1E11E063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0D0757" w:rsidRPr="0043110D" w14:paraId="63A35173" w14:textId="77777777" w:rsidTr="00036751">
        <w:trPr>
          <w:jc w:val="center"/>
        </w:trPr>
        <w:tc>
          <w:tcPr>
            <w:tcW w:w="702" w:type="dxa"/>
          </w:tcPr>
          <w:p w14:paraId="79CF3C08" w14:textId="77777777" w:rsidR="000D0757" w:rsidRPr="0043110D" w:rsidRDefault="000D0757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1268" w:type="dxa"/>
          </w:tcPr>
          <w:p w14:paraId="1E3EFED0" w14:textId="77777777" w:rsidR="000D0757" w:rsidRPr="0043110D" w:rsidRDefault="000D0757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430" w:type="dxa"/>
          </w:tcPr>
          <w:p w14:paraId="71C2276F" w14:textId="77777777" w:rsidR="000D0757" w:rsidRPr="0043110D" w:rsidRDefault="000D0757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56" w:type="dxa"/>
          </w:tcPr>
          <w:p w14:paraId="406FBE2B" w14:textId="77777777" w:rsidR="000D0757" w:rsidRPr="0043110D" w:rsidRDefault="000D0757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19DF4061" w14:textId="77777777" w:rsidR="000D0757" w:rsidRPr="0043110D" w:rsidRDefault="000D0757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65" w:type="dxa"/>
          </w:tcPr>
          <w:p w14:paraId="24B58B07" w14:textId="77777777" w:rsidR="000D0757" w:rsidRPr="0043110D" w:rsidRDefault="000D0757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:rsidRPr="0043110D" w14:paraId="5BC25170" w14:textId="77777777" w:rsidTr="00036751">
        <w:trPr>
          <w:jc w:val="center"/>
        </w:trPr>
        <w:tc>
          <w:tcPr>
            <w:tcW w:w="702" w:type="dxa"/>
          </w:tcPr>
          <w:p w14:paraId="7D0AB59C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1268" w:type="dxa"/>
          </w:tcPr>
          <w:p w14:paraId="1EE622ED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430" w:type="dxa"/>
          </w:tcPr>
          <w:p w14:paraId="7DD69E4F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56" w:type="dxa"/>
          </w:tcPr>
          <w:p w14:paraId="2D843017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4335B1B4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65" w:type="dxa"/>
          </w:tcPr>
          <w:p w14:paraId="7DEF2DF0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:rsidRPr="0043110D" w14:paraId="002CAA79" w14:textId="77777777" w:rsidTr="00036751">
        <w:trPr>
          <w:jc w:val="center"/>
        </w:trPr>
        <w:tc>
          <w:tcPr>
            <w:tcW w:w="702" w:type="dxa"/>
          </w:tcPr>
          <w:p w14:paraId="48BB1C44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1268" w:type="dxa"/>
          </w:tcPr>
          <w:p w14:paraId="4D3829BB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430" w:type="dxa"/>
          </w:tcPr>
          <w:p w14:paraId="7EA5BA47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56" w:type="dxa"/>
          </w:tcPr>
          <w:p w14:paraId="36E843B5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077A51CC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65" w:type="dxa"/>
          </w:tcPr>
          <w:p w14:paraId="7AA0A6D1" w14:textId="77777777" w:rsidR="00952E98" w:rsidRPr="0043110D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:rsidRPr="0043110D" w14:paraId="58429777" w14:textId="77777777" w:rsidTr="00036751">
        <w:trPr>
          <w:jc w:val="center"/>
        </w:trPr>
        <w:tc>
          <w:tcPr>
            <w:tcW w:w="702" w:type="dxa"/>
          </w:tcPr>
          <w:p w14:paraId="4C9491E3" w14:textId="7DA024D9" w:rsidR="00952E98" w:rsidRPr="0043110D" w:rsidRDefault="002818AE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  <w:t>0</w:t>
            </w:r>
            <w:r w:rsidR="000D0757"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  <w:t>1</w:t>
            </w:r>
          </w:p>
        </w:tc>
        <w:tc>
          <w:tcPr>
            <w:tcW w:w="1268" w:type="dxa"/>
          </w:tcPr>
          <w:p w14:paraId="7AAD9890" w14:textId="696E0BD6" w:rsidR="00952E98" w:rsidRPr="0043110D" w:rsidRDefault="002818AE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  <w:t>2023-10-17</w:t>
            </w:r>
          </w:p>
        </w:tc>
        <w:tc>
          <w:tcPr>
            <w:tcW w:w="4430" w:type="dxa"/>
          </w:tcPr>
          <w:p w14:paraId="70C2D880" w14:textId="1B99E696" w:rsidR="00952E98" w:rsidRPr="0043110D" w:rsidRDefault="00633A0F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  <w:t>Første utg</w:t>
            </w:r>
            <w:r w:rsidR="007B52DD"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  <w:t>ave</w:t>
            </w:r>
          </w:p>
        </w:tc>
        <w:tc>
          <w:tcPr>
            <w:tcW w:w="956" w:type="dxa"/>
          </w:tcPr>
          <w:p w14:paraId="7DF8A101" w14:textId="03336168" w:rsidR="00952E98" w:rsidRPr="0043110D" w:rsidRDefault="00633A0F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  <w:t>ThiHen</w:t>
            </w:r>
          </w:p>
        </w:tc>
        <w:tc>
          <w:tcPr>
            <w:tcW w:w="851" w:type="dxa"/>
          </w:tcPr>
          <w:p w14:paraId="4645A2F7" w14:textId="6ED38DAF" w:rsidR="00952E98" w:rsidRPr="0043110D" w:rsidRDefault="00036751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  <w:t>KJohan</w:t>
            </w:r>
          </w:p>
        </w:tc>
        <w:tc>
          <w:tcPr>
            <w:tcW w:w="865" w:type="dxa"/>
          </w:tcPr>
          <w:p w14:paraId="7889C474" w14:textId="6F8F9F1A" w:rsidR="00952E98" w:rsidRPr="0043110D" w:rsidRDefault="00036751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  <w:t>KJohan</w:t>
            </w:r>
          </w:p>
        </w:tc>
      </w:tr>
      <w:tr w:rsidR="007C06C7" w:rsidRPr="0043110D" w14:paraId="04FAAA18" w14:textId="77777777" w:rsidTr="00036751">
        <w:trPr>
          <w:jc w:val="center"/>
        </w:trPr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</w:tcPr>
          <w:p w14:paraId="0EEE6296" w14:textId="77777777" w:rsidR="007C06C7" w:rsidRPr="0043110D" w:rsidRDefault="007C06C7" w:rsidP="00AA7D15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>Rev.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12" w:space="0" w:color="auto"/>
            </w:tcBorders>
          </w:tcPr>
          <w:p w14:paraId="6A48C45E" w14:textId="77777777" w:rsidR="007C06C7" w:rsidRPr="0043110D" w:rsidRDefault="007C06C7" w:rsidP="00AA7D15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>Dato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</w:tcPr>
          <w:p w14:paraId="04A24CFA" w14:textId="77777777" w:rsidR="007C06C7" w:rsidRPr="0043110D" w:rsidRDefault="007C06C7" w:rsidP="00AA7D15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>Tekst</w:t>
            </w:r>
          </w:p>
        </w:tc>
        <w:tc>
          <w:tcPr>
            <w:tcW w:w="956" w:type="dxa"/>
            <w:tcBorders>
              <w:top w:val="single" w:sz="12" w:space="0" w:color="auto"/>
              <w:bottom w:val="single" w:sz="12" w:space="0" w:color="auto"/>
            </w:tcBorders>
          </w:tcPr>
          <w:p w14:paraId="616FCBD7" w14:textId="77777777" w:rsidR="007C06C7" w:rsidRPr="0043110D" w:rsidRDefault="007C06C7" w:rsidP="00AA7D15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>Saksb.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14:paraId="18EBD9B7" w14:textId="77777777" w:rsidR="007C06C7" w:rsidRPr="0043110D" w:rsidRDefault="007C06C7" w:rsidP="00AA7D15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>Kontr.</w:t>
            </w:r>
          </w:p>
        </w:tc>
        <w:tc>
          <w:tcPr>
            <w:tcW w:w="865" w:type="dxa"/>
            <w:tcBorders>
              <w:top w:val="single" w:sz="12" w:space="0" w:color="auto"/>
              <w:bottom w:val="single" w:sz="12" w:space="0" w:color="auto"/>
            </w:tcBorders>
          </w:tcPr>
          <w:p w14:paraId="2B0BF675" w14:textId="77777777" w:rsidR="007C06C7" w:rsidRPr="0043110D" w:rsidRDefault="007C06C7" w:rsidP="00AA7D15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>Godkj.</w:t>
            </w:r>
          </w:p>
        </w:tc>
      </w:tr>
    </w:tbl>
    <w:tbl>
      <w:tblPr>
        <w:tblpPr w:leftFromText="141" w:rightFromText="141" w:vertAnchor="text" w:horzAnchor="margin" w:tblpXSpec="center" w:tblpY="137"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dotted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714"/>
        <w:gridCol w:w="1075"/>
        <w:gridCol w:w="2283"/>
      </w:tblGrid>
      <w:tr w:rsidR="00952E98" w:rsidRPr="0043110D" w14:paraId="2A56B119" w14:textId="77777777" w:rsidTr="002608EA">
        <w:trPr>
          <w:trHeight w:val="254"/>
          <w:jc w:val="center"/>
        </w:trPr>
        <w:tc>
          <w:tcPr>
            <w:tcW w:w="5714" w:type="dxa"/>
            <w:tcBorders>
              <w:top w:val="single" w:sz="12" w:space="0" w:color="auto"/>
              <w:bottom w:val="nil"/>
              <w:right w:val="single" w:sz="6" w:space="0" w:color="auto"/>
            </w:tcBorders>
          </w:tcPr>
          <w:p w14:paraId="1F5C080D" w14:textId="77777777" w:rsidR="00952E98" w:rsidRPr="0043110D" w:rsidRDefault="00952E98" w:rsidP="000C229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>Oppdrag</w:t>
            </w:r>
            <w:r w:rsidR="0041422B" w:rsidRPr="0043110D">
              <w:rPr>
                <w:rFonts w:cs="Arial"/>
                <w:noProof/>
                <w:sz w:val="16"/>
                <w:szCs w:val="18"/>
              </w:rPr>
              <w:t>/Prosjekt</w:t>
            </w:r>
            <w:r w:rsidRPr="0043110D">
              <w:rPr>
                <w:rFonts w:cs="Arial"/>
                <w:noProof/>
                <w:sz w:val="16"/>
                <w:szCs w:val="18"/>
              </w:rPr>
              <w:t>:</w:t>
            </w:r>
            <w:r w:rsidR="0041422B" w:rsidRPr="0043110D">
              <w:rPr>
                <w:rFonts w:cs="Arial"/>
                <w:noProof/>
                <w:sz w:val="16"/>
                <w:szCs w:val="18"/>
              </w:rPr>
              <w:t xml:space="preserve"> </w:t>
            </w:r>
          </w:p>
        </w:tc>
        <w:tc>
          <w:tcPr>
            <w:tcW w:w="3358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28ADB071" w14:textId="77777777" w:rsidR="00952E98" w:rsidRPr="0043110D" w:rsidRDefault="00952E98" w:rsidP="000C2290">
            <w:pPr>
              <w:tabs>
                <w:tab w:val="left" w:pos="158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>Oppdragsgiver:</w:t>
            </w:r>
            <w:r w:rsidRPr="0043110D">
              <w:rPr>
                <w:rFonts w:cs="Arial"/>
                <w:noProof/>
                <w:sz w:val="18"/>
                <w:szCs w:val="18"/>
              </w:rPr>
              <w:tab/>
            </w:r>
          </w:p>
        </w:tc>
      </w:tr>
      <w:tr w:rsidR="003F286E" w:rsidRPr="0043110D" w14:paraId="273C62F8" w14:textId="77777777" w:rsidTr="002608EA">
        <w:trPr>
          <w:trHeight w:val="259"/>
          <w:jc w:val="center"/>
        </w:trPr>
        <w:tc>
          <w:tcPr>
            <w:tcW w:w="5714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5AD4E1F3" w14:textId="77777777" w:rsidR="003F286E" w:rsidRPr="0043110D" w:rsidRDefault="002608EA" w:rsidP="002608E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 w:rsidRPr="0043110D">
              <w:rPr>
                <w:rFonts w:cs="Arial"/>
                <w:b/>
                <w:noProof/>
                <w:szCs w:val="18"/>
              </w:rPr>
              <w:t xml:space="preserve">Nye </w:t>
            </w:r>
            <w:r w:rsidR="00EF423F" w:rsidRPr="0043110D">
              <w:rPr>
                <w:rFonts w:cs="Arial"/>
                <w:b/>
                <w:noProof/>
                <w:szCs w:val="18"/>
              </w:rPr>
              <w:t>SUS</w:t>
            </w:r>
            <w:r w:rsidR="003F286E" w:rsidRPr="0043110D">
              <w:rPr>
                <w:rFonts w:cs="Arial"/>
                <w:noProof/>
                <w:sz w:val="18"/>
                <w:szCs w:val="18"/>
              </w:rPr>
              <w:tab/>
            </w:r>
          </w:p>
        </w:tc>
        <w:tc>
          <w:tcPr>
            <w:tcW w:w="3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ED0743" w14:textId="77777777" w:rsidR="003F286E" w:rsidRPr="0043110D" w:rsidRDefault="00EF423F" w:rsidP="000C2290">
            <w:pPr>
              <w:tabs>
                <w:tab w:val="left" w:pos="1581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 w:rsidRPr="0043110D">
              <w:rPr>
                <w:rFonts w:cs="Arial"/>
                <w:b/>
                <w:bCs/>
                <w:noProof/>
              </w:rPr>
              <w:t>Helse Stavanger HF</w:t>
            </w:r>
          </w:p>
        </w:tc>
      </w:tr>
      <w:tr w:rsidR="00952E98" w:rsidRPr="0043110D" w14:paraId="028A4674" w14:textId="77777777" w:rsidTr="002608EA">
        <w:trPr>
          <w:trHeight w:val="291"/>
          <w:jc w:val="center"/>
        </w:trPr>
        <w:tc>
          <w:tcPr>
            <w:tcW w:w="5714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52AD7E76" w14:textId="77777777" w:rsidR="00952E98" w:rsidRPr="0043110D" w:rsidRDefault="00952E98" w:rsidP="000C229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 xml:space="preserve">Kontrakt.: </w:t>
            </w:r>
            <w:r w:rsidRPr="0043110D">
              <w:rPr>
                <w:rFonts w:cs="Arial"/>
                <w:noProof/>
                <w:sz w:val="18"/>
                <w:szCs w:val="18"/>
              </w:rPr>
              <w:tab/>
            </w:r>
          </w:p>
        </w:tc>
        <w:tc>
          <w:tcPr>
            <w:tcW w:w="33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64D961D0" w14:textId="77777777" w:rsidR="00952E98" w:rsidRPr="0043110D" w:rsidRDefault="00952E98" w:rsidP="000C2290">
            <w:pPr>
              <w:tabs>
                <w:tab w:val="left" w:pos="158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>Ansvarlig utgiver:</w:t>
            </w:r>
            <w:r w:rsidRPr="0043110D">
              <w:rPr>
                <w:rFonts w:cs="Arial"/>
                <w:noProof/>
                <w:sz w:val="18"/>
                <w:szCs w:val="18"/>
              </w:rPr>
              <w:tab/>
            </w:r>
          </w:p>
        </w:tc>
      </w:tr>
      <w:tr w:rsidR="003F286E" w:rsidRPr="0043110D" w14:paraId="27BF0191" w14:textId="77777777" w:rsidTr="002608EA">
        <w:trPr>
          <w:trHeight w:val="282"/>
          <w:jc w:val="center"/>
        </w:trPr>
        <w:tc>
          <w:tcPr>
            <w:tcW w:w="5714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0DBD741C" w14:textId="03EC1C61" w:rsidR="003F286E" w:rsidRPr="0043110D" w:rsidRDefault="00BA03A2" w:rsidP="000C2290">
            <w:pPr>
              <w:rPr>
                <w:rFonts w:cs="Arial"/>
                <w:b/>
                <w:noProof/>
                <w:sz w:val="18"/>
                <w:szCs w:val="18"/>
              </w:rPr>
            </w:pPr>
            <w:r w:rsidRPr="0043110D">
              <w:rPr>
                <w:b/>
              </w:rPr>
              <w:t>Byggherre</w:t>
            </w:r>
          </w:p>
        </w:tc>
        <w:tc>
          <w:tcPr>
            <w:tcW w:w="3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81C10D8" w14:textId="3C2AC1F0" w:rsidR="003F286E" w:rsidRPr="0043110D" w:rsidRDefault="00274070" w:rsidP="000C2290">
            <w:pPr>
              <w:tabs>
                <w:tab w:val="left" w:pos="1581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 w:rsidRPr="00274070">
              <w:rPr>
                <w:rFonts w:cs="Arial"/>
                <w:b/>
                <w:bCs/>
                <w:noProof/>
              </w:rPr>
              <w:t>Kari Gro Johanson</w:t>
            </w:r>
          </w:p>
        </w:tc>
      </w:tr>
      <w:tr w:rsidR="00952E98" w:rsidRPr="0043110D" w14:paraId="3FAEEAE5" w14:textId="77777777" w:rsidTr="002608EA">
        <w:trPr>
          <w:trHeight w:val="410"/>
          <w:jc w:val="center"/>
        </w:trPr>
        <w:tc>
          <w:tcPr>
            <w:tcW w:w="6789" w:type="dxa"/>
            <w:gridSpan w:val="2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65ABDC02" w14:textId="5F13445A" w:rsidR="00952E98" w:rsidRPr="0043110D" w:rsidRDefault="00952E98" w:rsidP="00BC0B73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noProof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 xml:space="preserve">Dokument nr.: </w:t>
            </w:r>
            <w:r w:rsidR="003F286E" w:rsidRPr="0043110D">
              <w:rPr>
                <w:rFonts w:cs="Arial"/>
                <w:noProof/>
                <w:sz w:val="16"/>
                <w:szCs w:val="18"/>
              </w:rPr>
              <w:tab/>
            </w:r>
            <w:r w:rsidR="009E2851">
              <w:t xml:space="preserve"> </w:t>
            </w:r>
            <w:r w:rsidR="009E2851" w:rsidRPr="009E2851">
              <w:rPr>
                <w:rFonts w:cs="Arial"/>
                <w:noProof/>
                <w:sz w:val="16"/>
                <w:szCs w:val="18"/>
              </w:rPr>
              <w:t>SUS2023-BH-L-RA-0001</w:t>
            </w:r>
          </w:p>
        </w:tc>
        <w:tc>
          <w:tcPr>
            <w:tcW w:w="2283" w:type="dxa"/>
            <w:tcBorders>
              <w:top w:val="single" w:sz="6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D242BBF" w14:textId="73D79636" w:rsidR="00952E98" w:rsidRPr="00AE6F22" w:rsidRDefault="00952E98" w:rsidP="006722ED">
            <w:pPr>
              <w:tabs>
                <w:tab w:val="right" w:pos="1723"/>
              </w:tabs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noProof/>
                <w:sz w:val="18"/>
                <w:szCs w:val="18"/>
              </w:rPr>
            </w:pPr>
            <w:r w:rsidRPr="00AE6F22">
              <w:rPr>
                <w:rFonts w:cs="Arial"/>
                <w:noProof/>
                <w:sz w:val="16"/>
                <w:szCs w:val="18"/>
              </w:rPr>
              <w:t>Revisjon:</w:t>
            </w:r>
            <w:r w:rsidRPr="00AE6F22">
              <w:rPr>
                <w:rFonts w:cs="Arial"/>
                <w:noProof/>
                <w:sz w:val="18"/>
                <w:szCs w:val="18"/>
              </w:rPr>
              <w:tab/>
            </w:r>
            <w:r w:rsidR="00BC0B73" w:rsidRPr="00AE6F22">
              <w:rPr>
                <w:rFonts w:cs="Arial"/>
                <w:b/>
                <w:noProof/>
                <w:szCs w:val="18"/>
              </w:rPr>
              <w:t>0</w:t>
            </w:r>
            <w:r w:rsidR="00036751">
              <w:rPr>
                <w:rFonts w:cs="Arial"/>
                <w:b/>
                <w:noProof/>
                <w:szCs w:val="18"/>
              </w:rPr>
              <w:t>0</w:t>
            </w:r>
            <w:r w:rsidR="00633A0F">
              <w:rPr>
                <w:rFonts w:cs="Arial"/>
                <w:b/>
                <w:noProof/>
                <w:szCs w:val="18"/>
              </w:rPr>
              <w:t>1</w:t>
            </w:r>
          </w:p>
        </w:tc>
      </w:tr>
      <w:tr w:rsidR="00952E98" w:rsidRPr="0043110D" w14:paraId="43FA7A0F" w14:textId="77777777" w:rsidTr="002608EA">
        <w:trPr>
          <w:trHeight w:val="426"/>
          <w:jc w:val="center"/>
        </w:trPr>
        <w:tc>
          <w:tcPr>
            <w:tcW w:w="6789" w:type="dxa"/>
            <w:gridSpan w:val="2"/>
            <w:tcBorders>
              <w:top w:val="single" w:sz="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7628FC" w14:textId="39C9386F" w:rsidR="00952E98" w:rsidRPr="0043110D" w:rsidRDefault="00952E98" w:rsidP="006722ED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 w:rsidRPr="0043110D">
              <w:rPr>
                <w:rFonts w:cs="Arial"/>
                <w:noProof/>
                <w:sz w:val="16"/>
                <w:szCs w:val="18"/>
              </w:rPr>
              <w:t xml:space="preserve">Dokument Tittel: </w:t>
            </w:r>
            <w:r w:rsidR="003F286E" w:rsidRPr="0043110D">
              <w:rPr>
                <w:rFonts w:cs="Arial"/>
                <w:noProof/>
                <w:sz w:val="16"/>
                <w:szCs w:val="18"/>
              </w:rPr>
              <w:tab/>
            </w:r>
            <w:r w:rsidR="00BA03A2" w:rsidRPr="0043110D">
              <w:t xml:space="preserve"> </w:t>
            </w:r>
            <w:r w:rsidR="00CF22E5" w:rsidRPr="00CF22E5">
              <w:rPr>
                <w:rFonts w:cs="Arial"/>
                <w:b/>
                <w:noProof/>
                <w:sz w:val="20"/>
                <w:szCs w:val="18"/>
              </w:rPr>
              <w:t>Rapport fra prøvelanding med AW101 på Nye SUS</w:t>
            </w:r>
          </w:p>
        </w:tc>
        <w:tc>
          <w:tcPr>
            <w:tcW w:w="2283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0F2490" w14:textId="5A78288C" w:rsidR="00952E98" w:rsidRPr="00AE6F22" w:rsidRDefault="00CC3647" w:rsidP="006722ED">
            <w:pPr>
              <w:tabs>
                <w:tab w:val="right" w:pos="1723"/>
              </w:tabs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noProof/>
                <w:sz w:val="18"/>
                <w:szCs w:val="18"/>
              </w:rPr>
            </w:pPr>
            <w:r w:rsidRPr="00AE6F22">
              <w:rPr>
                <w:rFonts w:cs="Arial"/>
                <w:noProof/>
                <w:sz w:val="16"/>
                <w:szCs w:val="18"/>
              </w:rPr>
              <w:t>Dato:</w:t>
            </w:r>
            <w:r w:rsidRPr="00AE6F22">
              <w:rPr>
                <w:rFonts w:cs="Arial"/>
                <w:noProof/>
                <w:sz w:val="18"/>
                <w:szCs w:val="18"/>
              </w:rPr>
              <w:tab/>
            </w:r>
            <w:r w:rsidR="00FD0721" w:rsidRPr="00AE6F22">
              <w:rPr>
                <w:rFonts w:cs="Arial"/>
                <w:b/>
                <w:noProof/>
                <w:sz w:val="20"/>
                <w:szCs w:val="20"/>
              </w:rPr>
              <w:t>1</w:t>
            </w:r>
            <w:r w:rsidR="00633A0F">
              <w:rPr>
                <w:rFonts w:cs="Arial"/>
                <w:b/>
                <w:noProof/>
                <w:sz w:val="20"/>
                <w:szCs w:val="20"/>
              </w:rPr>
              <w:t>7</w:t>
            </w:r>
            <w:r w:rsidR="00FD0721" w:rsidRPr="00AE6F22">
              <w:rPr>
                <w:rFonts w:cs="Arial"/>
                <w:b/>
                <w:noProof/>
                <w:sz w:val="20"/>
                <w:szCs w:val="20"/>
              </w:rPr>
              <w:t>.</w:t>
            </w:r>
            <w:r w:rsidR="000D0757">
              <w:rPr>
                <w:rFonts w:cs="Arial"/>
                <w:b/>
                <w:noProof/>
                <w:sz w:val="20"/>
                <w:szCs w:val="20"/>
              </w:rPr>
              <w:t>10</w:t>
            </w:r>
            <w:r w:rsidR="00D60567" w:rsidRPr="00AE6F22">
              <w:rPr>
                <w:rFonts w:cs="Arial"/>
                <w:b/>
                <w:noProof/>
                <w:sz w:val="20"/>
                <w:szCs w:val="20"/>
              </w:rPr>
              <w:t>.2023</w:t>
            </w:r>
          </w:p>
        </w:tc>
      </w:tr>
    </w:tbl>
    <w:p w14:paraId="7B2971CE" w14:textId="77777777" w:rsidR="00952E98" w:rsidRPr="0043110D" w:rsidRDefault="00952E98" w:rsidP="00952E98">
      <w:pPr>
        <w:jc w:val="both"/>
      </w:pPr>
    </w:p>
    <w:p w14:paraId="7FFFDC4D" w14:textId="77777777" w:rsidR="00AA7040" w:rsidRPr="0043110D" w:rsidRDefault="0020336E" w:rsidP="0071617C">
      <w:pPr>
        <w:rPr>
          <w:b/>
          <w:sz w:val="24"/>
        </w:rPr>
      </w:pPr>
      <w:r w:rsidRPr="0043110D">
        <w:br w:type="page"/>
      </w:r>
      <w:r w:rsidR="00AA7040" w:rsidRPr="0043110D">
        <w:rPr>
          <w:b/>
          <w:sz w:val="24"/>
        </w:rPr>
        <w:t>Innholdsfortegnelse</w:t>
      </w:r>
      <w:r w:rsidR="00AA7040" w:rsidRPr="0043110D">
        <w:rPr>
          <w:b/>
          <w:sz w:val="24"/>
        </w:rPr>
        <w:tab/>
      </w:r>
    </w:p>
    <w:p w14:paraId="0061C0C3" w14:textId="740FA9C1" w:rsidR="000D0757" w:rsidRDefault="00AA7040">
      <w:pPr>
        <w:pStyle w:val="TOC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r w:rsidRPr="0043110D">
        <w:rPr>
          <w:rFonts w:cs="Arial"/>
          <w:bCs/>
          <w:color w:val="000000"/>
          <w:sz w:val="20"/>
        </w:rPr>
        <w:fldChar w:fldCharType="begin"/>
      </w:r>
      <w:r w:rsidRPr="0043110D">
        <w:rPr>
          <w:rFonts w:cs="Arial"/>
          <w:bCs/>
          <w:color w:val="000000"/>
          <w:sz w:val="20"/>
        </w:rPr>
        <w:instrText xml:space="preserve"> TOC \o "1-3" \h \z \u </w:instrText>
      </w:r>
      <w:r w:rsidRPr="0043110D">
        <w:rPr>
          <w:rFonts w:cs="Arial"/>
          <w:bCs/>
          <w:color w:val="000000"/>
          <w:sz w:val="20"/>
        </w:rPr>
        <w:fldChar w:fldCharType="separate"/>
      </w:r>
      <w:hyperlink w:anchor="_Toc148444764" w:history="1">
        <w:r w:rsidR="000D0757" w:rsidRPr="000D60A3">
          <w:rPr>
            <w:rStyle w:val="Hyperlink"/>
            <w:noProof/>
          </w:rPr>
          <w:t>1.</w:t>
        </w:r>
        <w:r w:rsidR="000D075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Sammendrag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_Toc148444764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3</w:t>
        </w:r>
        <w:r w:rsidR="000D0757">
          <w:rPr>
            <w:noProof/>
            <w:webHidden/>
          </w:rPr>
          <w:fldChar w:fldCharType="end"/>
        </w:r>
      </w:hyperlink>
    </w:p>
    <w:p w14:paraId="412CBB4D" w14:textId="46857F10" w:rsidR="000D0757" w:rsidRDefault="00F135DE">
      <w:pPr>
        <w:pStyle w:val="TOC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48444765" w:history="1">
        <w:r w:rsidR="000D0757" w:rsidRPr="000D60A3">
          <w:rPr>
            <w:rStyle w:val="Hyperlink"/>
            <w:noProof/>
          </w:rPr>
          <w:t>2.</w:t>
        </w:r>
        <w:r w:rsidR="000D075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Innledning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_Toc148444765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3</w:t>
        </w:r>
        <w:r w:rsidR="000D0757">
          <w:rPr>
            <w:noProof/>
            <w:webHidden/>
          </w:rPr>
          <w:fldChar w:fldCharType="end"/>
        </w:r>
      </w:hyperlink>
    </w:p>
    <w:p w14:paraId="6C1A573B" w14:textId="26EE9C11" w:rsidR="000D0757" w:rsidRDefault="00F135DE">
      <w:pPr>
        <w:pStyle w:val="TOC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48444766" w:history="1">
        <w:r w:rsidR="000D0757" w:rsidRPr="000D60A3">
          <w:rPr>
            <w:rStyle w:val="Hyperlink"/>
            <w:noProof/>
          </w:rPr>
          <w:t>3.</w:t>
        </w:r>
        <w:r w:rsidR="000D075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Forberedelse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_Toc148444766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3</w:t>
        </w:r>
        <w:r w:rsidR="000D0757">
          <w:rPr>
            <w:noProof/>
            <w:webHidden/>
          </w:rPr>
          <w:fldChar w:fldCharType="end"/>
        </w:r>
      </w:hyperlink>
    </w:p>
    <w:p w14:paraId="49916DFD" w14:textId="18078448" w:rsidR="000D0757" w:rsidRDefault="00F135DE">
      <w:pPr>
        <w:pStyle w:val="TOC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48444767" w:history="1">
        <w:r w:rsidR="000D0757" w:rsidRPr="000D60A3">
          <w:rPr>
            <w:rStyle w:val="Hyperlink"/>
            <w:noProof/>
          </w:rPr>
          <w:t>4.</w:t>
        </w:r>
        <w:r w:rsidR="000D075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Gjennomføring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_Toc148444767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4</w:t>
        </w:r>
        <w:r w:rsidR="000D0757">
          <w:rPr>
            <w:noProof/>
            <w:webHidden/>
          </w:rPr>
          <w:fldChar w:fldCharType="end"/>
        </w:r>
      </w:hyperlink>
    </w:p>
    <w:p w14:paraId="6B3570FA" w14:textId="44B9615B" w:rsidR="000D0757" w:rsidRDefault="00F135DE">
      <w:pPr>
        <w:pStyle w:val="TOC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48444768" w:history="1">
        <w:r w:rsidR="000D0757" w:rsidRPr="000D60A3">
          <w:rPr>
            <w:rStyle w:val="Hyperlink"/>
            <w:noProof/>
          </w:rPr>
          <w:t>5.</w:t>
        </w:r>
        <w:r w:rsidR="000D075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Resultater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_Toc148444768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5</w:t>
        </w:r>
        <w:r w:rsidR="000D0757">
          <w:rPr>
            <w:noProof/>
            <w:webHidden/>
          </w:rPr>
          <w:fldChar w:fldCharType="end"/>
        </w:r>
      </w:hyperlink>
    </w:p>
    <w:p w14:paraId="7C3C2080" w14:textId="112C76D4" w:rsidR="000D0757" w:rsidRDefault="00F135DE">
      <w:pPr>
        <w:pStyle w:val="TOC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48444769" w:history="1">
        <w:r w:rsidR="000D0757" w:rsidRPr="000D60A3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</w:t>
        </w:r>
        <w:r w:rsidR="000D075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Observatører innenfor sikkerhetssonen (BH)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_Toc148444769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5</w:t>
        </w:r>
        <w:r w:rsidR="000D0757">
          <w:rPr>
            <w:noProof/>
            <w:webHidden/>
          </w:rPr>
          <w:fldChar w:fldCharType="end"/>
        </w:r>
      </w:hyperlink>
    </w:p>
    <w:p w14:paraId="29B7CE1B" w14:textId="5DF856B4" w:rsidR="000D0757" w:rsidRDefault="00F135DE">
      <w:pPr>
        <w:pStyle w:val="TOC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48444770" w:history="1">
        <w:r w:rsidR="000D0757" w:rsidRPr="000D60A3">
          <w:rPr>
            <w:rStyle w:val="Hyperlink"/>
            <w:noProof/>
          </w:rPr>
          <w:t>5.1.1</w:t>
        </w:r>
        <w:r w:rsidR="000D075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Maksverdier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_Toc148444770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6</w:t>
        </w:r>
        <w:r w:rsidR="000D0757">
          <w:rPr>
            <w:noProof/>
            <w:webHidden/>
          </w:rPr>
          <w:fldChar w:fldCharType="end"/>
        </w:r>
      </w:hyperlink>
    </w:p>
    <w:p w14:paraId="0B6AA22D" w14:textId="34EB2576" w:rsidR="000D0757" w:rsidRDefault="00F135DE">
      <w:pPr>
        <w:pStyle w:val="TOC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48444771" w:history="1">
        <w:r w:rsidR="000D0757" w:rsidRPr="000D60A3">
          <w:rPr>
            <w:rStyle w:val="Hyperlink"/>
            <w:noProof/>
          </w:rPr>
          <w:t>5.1.2</w:t>
        </w:r>
        <w:r w:rsidR="000D075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Første landing (fra sør)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_Toc148444771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7</w:t>
        </w:r>
        <w:r w:rsidR="000D0757">
          <w:rPr>
            <w:noProof/>
            <w:webHidden/>
          </w:rPr>
          <w:fldChar w:fldCharType="end"/>
        </w:r>
      </w:hyperlink>
    </w:p>
    <w:p w14:paraId="14DC4CF3" w14:textId="5B3B532D" w:rsidR="000D0757" w:rsidRDefault="00F135DE">
      <w:pPr>
        <w:pStyle w:val="TOC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48444772" w:history="1">
        <w:r w:rsidR="000D0757" w:rsidRPr="000D60A3">
          <w:rPr>
            <w:rStyle w:val="Hyperlink"/>
            <w:noProof/>
          </w:rPr>
          <w:t>5.1.3</w:t>
        </w:r>
        <w:r w:rsidR="000D075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Første Avgang (takeoff, mot nord)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_Toc148444772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8</w:t>
        </w:r>
        <w:r w:rsidR="000D0757">
          <w:rPr>
            <w:noProof/>
            <w:webHidden/>
          </w:rPr>
          <w:fldChar w:fldCharType="end"/>
        </w:r>
      </w:hyperlink>
    </w:p>
    <w:p w14:paraId="6280CD62" w14:textId="1AD98B8B" w:rsidR="000D0757" w:rsidRDefault="00F135DE">
      <w:pPr>
        <w:pStyle w:val="TOC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48444773" w:history="1">
        <w:r w:rsidR="000D0757" w:rsidRPr="000D60A3">
          <w:rPr>
            <w:rStyle w:val="Hyperlink"/>
            <w:noProof/>
          </w:rPr>
          <w:t>5.1.4</w:t>
        </w:r>
        <w:r w:rsidR="000D075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Andre Landing (fra nord)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_Toc148444773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9</w:t>
        </w:r>
        <w:r w:rsidR="000D0757">
          <w:rPr>
            <w:noProof/>
            <w:webHidden/>
          </w:rPr>
          <w:fldChar w:fldCharType="end"/>
        </w:r>
      </w:hyperlink>
    </w:p>
    <w:p w14:paraId="025410E8" w14:textId="7D30682C" w:rsidR="000D0757" w:rsidRDefault="00F135DE">
      <w:pPr>
        <w:pStyle w:val="TOC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48444774" w:history="1">
        <w:r w:rsidR="000D0757" w:rsidRPr="000D60A3">
          <w:rPr>
            <w:rStyle w:val="Hyperlink"/>
            <w:noProof/>
          </w:rPr>
          <w:t>5.1.5</w:t>
        </w:r>
        <w:r w:rsidR="000D075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Andre Avgang (takeoff, mot sør)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_Toc148444774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10</w:t>
        </w:r>
        <w:r w:rsidR="000D0757">
          <w:rPr>
            <w:noProof/>
            <w:webHidden/>
          </w:rPr>
          <w:fldChar w:fldCharType="end"/>
        </w:r>
      </w:hyperlink>
    </w:p>
    <w:p w14:paraId="6E1941C3" w14:textId="7316055D" w:rsidR="000D0757" w:rsidRDefault="00F135DE">
      <w:pPr>
        <w:pStyle w:val="TOC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48444775" w:history="1">
        <w:r w:rsidR="000D0757" w:rsidRPr="000D60A3">
          <w:rPr>
            <w:rStyle w:val="Hyperlink"/>
            <w:noProof/>
          </w:rPr>
          <w:t>5.1.6</w:t>
        </w:r>
        <w:r w:rsidR="000D075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Observasjon av mengde støv og løv som virvles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_Toc148444775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11</w:t>
        </w:r>
        <w:r w:rsidR="000D0757">
          <w:rPr>
            <w:noProof/>
            <w:webHidden/>
          </w:rPr>
          <w:fldChar w:fldCharType="end"/>
        </w:r>
      </w:hyperlink>
    </w:p>
    <w:p w14:paraId="59FCB97F" w14:textId="245BA9D2" w:rsidR="000D0757" w:rsidRDefault="00F135DE">
      <w:pPr>
        <w:pStyle w:val="TOC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48444776" w:history="1">
        <w:r w:rsidR="000D0757" w:rsidRPr="000D60A3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</w:t>
        </w:r>
        <w:r w:rsidR="000D075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Vindmålinger med røyk (UiT/UiS)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_Toc148444776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12</w:t>
        </w:r>
        <w:r w:rsidR="000D0757">
          <w:rPr>
            <w:noProof/>
            <w:webHidden/>
          </w:rPr>
          <w:fldChar w:fldCharType="end"/>
        </w:r>
      </w:hyperlink>
    </w:p>
    <w:p w14:paraId="4F651E05" w14:textId="6B0C08EE" w:rsidR="000D0757" w:rsidRDefault="00F135DE">
      <w:pPr>
        <w:pStyle w:val="TOC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48444777" w:history="1">
        <w:r w:rsidR="000D0757" w:rsidRPr="000D60A3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</w:t>
        </w:r>
        <w:r w:rsidR="000D075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Støy- og vibrasjonsmålinger på nyfødtintensiv (COWI)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_Toc148444777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13</w:t>
        </w:r>
        <w:r w:rsidR="000D0757">
          <w:rPr>
            <w:noProof/>
            <w:webHidden/>
          </w:rPr>
          <w:fldChar w:fldCharType="end"/>
        </w:r>
      </w:hyperlink>
    </w:p>
    <w:p w14:paraId="753D7A55" w14:textId="261C17D4" w:rsidR="000D0757" w:rsidRDefault="00F135DE">
      <w:pPr>
        <w:pStyle w:val="TOC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48444778" w:history="1">
        <w:r w:rsidR="000D0757" w:rsidRPr="000D60A3">
          <w:rPr>
            <w:rStyle w:val="Hyperlink"/>
            <w:noProof/>
          </w:rPr>
          <w:t>6.</w:t>
        </w:r>
        <w:r w:rsidR="000D075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Diskusjon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_Toc148444778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13</w:t>
        </w:r>
        <w:r w:rsidR="000D0757">
          <w:rPr>
            <w:noProof/>
            <w:webHidden/>
          </w:rPr>
          <w:fldChar w:fldCharType="end"/>
        </w:r>
      </w:hyperlink>
    </w:p>
    <w:p w14:paraId="528B0AE2" w14:textId="67CD7479" w:rsidR="000D0757" w:rsidRDefault="00F135DE">
      <w:pPr>
        <w:pStyle w:val="TOC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48444779" w:history="1">
        <w:r w:rsidR="000D0757" w:rsidRPr="000D60A3">
          <w:rPr>
            <w:rStyle w:val="Hyperlink"/>
            <w:noProof/>
          </w:rPr>
          <w:t>7.</w:t>
        </w:r>
        <w:r w:rsidR="000D075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0D0757" w:rsidRPr="000D60A3">
          <w:rPr>
            <w:rStyle w:val="Hyperlink"/>
            <w:noProof/>
          </w:rPr>
          <w:t>Forslag til tiltak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_Toc148444779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15</w:t>
        </w:r>
        <w:r w:rsidR="000D0757">
          <w:rPr>
            <w:noProof/>
            <w:webHidden/>
          </w:rPr>
          <w:fldChar w:fldCharType="end"/>
        </w:r>
      </w:hyperlink>
    </w:p>
    <w:p w14:paraId="3B2D719E" w14:textId="7EEC3730" w:rsidR="000D0757" w:rsidRDefault="00F135DE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48444780" w:history="1">
        <w:r w:rsidR="000D0757" w:rsidRPr="000D60A3">
          <w:rPr>
            <w:rStyle w:val="Hyperlink"/>
            <w:noProof/>
          </w:rPr>
          <w:t>Vedlegg 1 Posisjoner ved prøvelanding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_Toc148444780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17</w:t>
        </w:r>
        <w:r w:rsidR="000D0757">
          <w:rPr>
            <w:noProof/>
            <w:webHidden/>
          </w:rPr>
          <w:fldChar w:fldCharType="end"/>
        </w:r>
      </w:hyperlink>
    </w:p>
    <w:p w14:paraId="596C9B5B" w14:textId="0FA51C37" w:rsidR="000D0757" w:rsidRDefault="00F135DE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48444781" w:history="1">
        <w:r w:rsidR="000D0757" w:rsidRPr="000D60A3">
          <w:rPr>
            <w:rStyle w:val="Hyperlink"/>
            <w:noProof/>
          </w:rPr>
          <w:t>Vedlegg 2 NOT-RIAKU-00-012 Prøvelanding SAR Queen</w:t>
        </w:r>
        <w:r w:rsidR="000D0757">
          <w:rPr>
            <w:noProof/>
            <w:webHidden/>
          </w:rPr>
          <w:tab/>
        </w:r>
        <w:r w:rsidR="000D0757">
          <w:rPr>
            <w:noProof/>
            <w:webHidden/>
          </w:rPr>
          <w:fldChar w:fldCharType="begin"/>
        </w:r>
        <w:r w:rsidR="000D0757">
          <w:rPr>
            <w:noProof/>
            <w:webHidden/>
          </w:rPr>
          <w:instrText xml:space="preserve"> PAGEREF _Toc148444781 \h </w:instrText>
        </w:r>
        <w:r w:rsidR="000D0757">
          <w:rPr>
            <w:noProof/>
            <w:webHidden/>
          </w:rPr>
        </w:r>
        <w:r w:rsidR="000D0757">
          <w:rPr>
            <w:noProof/>
            <w:webHidden/>
          </w:rPr>
          <w:fldChar w:fldCharType="separate"/>
        </w:r>
        <w:r w:rsidR="000D0757">
          <w:rPr>
            <w:noProof/>
            <w:webHidden/>
          </w:rPr>
          <w:t>18</w:t>
        </w:r>
        <w:r w:rsidR="000D0757">
          <w:rPr>
            <w:noProof/>
            <w:webHidden/>
          </w:rPr>
          <w:fldChar w:fldCharType="end"/>
        </w:r>
      </w:hyperlink>
    </w:p>
    <w:p w14:paraId="2364C983" w14:textId="3690CD8C" w:rsidR="00AA7040" w:rsidRPr="0043110D" w:rsidRDefault="00AA7040" w:rsidP="0071617C">
      <w:r w:rsidRPr="0043110D">
        <w:fldChar w:fldCharType="end"/>
      </w:r>
    </w:p>
    <w:p w14:paraId="6C93721D" w14:textId="77777777" w:rsidR="00F835ED" w:rsidRPr="0043110D" w:rsidRDefault="00F835ED" w:rsidP="0071617C"/>
    <w:p w14:paraId="7A1A42B5" w14:textId="7F2D0C67" w:rsidR="00AA7D15" w:rsidRPr="0043110D" w:rsidRDefault="00AA7040" w:rsidP="00AA7D15">
      <w:pPr>
        <w:pStyle w:val="Heading1"/>
      </w:pPr>
      <w:r w:rsidRPr="0043110D">
        <w:br w:type="page"/>
      </w:r>
      <w:bookmarkStart w:id="0" w:name="_Ref141434080"/>
      <w:bookmarkStart w:id="1" w:name="_Toc148444764"/>
      <w:r w:rsidR="001F2DDC" w:rsidRPr="0043110D">
        <w:t>Sammendrag</w:t>
      </w:r>
      <w:bookmarkEnd w:id="0"/>
      <w:bookmarkEnd w:id="1"/>
    </w:p>
    <w:p w14:paraId="74858C11" w14:textId="2BCCCC4A" w:rsidR="001F2DDC" w:rsidRPr="0043110D" w:rsidRDefault="001F2DDC" w:rsidP="001F2DDC">
      <w:pPr>
        <w:pStyle w:val="BodyText"/>
        <w:rPr>
          <w:lang w:eastAsia="sv-SE"/>
        </w:rPr>
      </w:pPr>
      <w:r w:rsidRPr="0043110D">
        <w:rPr>
          <w:lang w:eastAsia="sv-SE"/>
        </w:rPr>
        <w:t xml:space="preserve">13. juni 2023 ble det gjennomført en prøvelanding av AW-101 (SAR-Queen) ved Nye Stavanger Universitetssykehus (Nye SUS). </w:t>
      </w:r>
    </w:p>
    <w:p w14:paraId="6AC60D18" w14:textId="76F256F1" w:rsidR="001F2DDC" w:rsidRDefault="001F2DDC" w:rsidP="001F2DDC">
      <w:pPr>
        <w:pStyle w:val="BodyText"/>
        <w:rPr>
          <w:lang w:eastAsia="sv-SE"/>
        </w:rPr>
      </w:pPr>
      <w:r w:rsidRPr="0043110D">
        <w:rPr>
          <w:lang w:eastAsia="sv-SE"/>
        </w:rPr>
        <w:t>Prøvelandingen</w:t>
      </w:r>
      <w:r w:rsidR="007844EC" w:rsidRPr="0043110D">
        <w:rPr>
          <w:lang w:eastAsia="sv-SE"/>
        </w:rPr>
        <w:t>e</w:t>
      </w:r>
      <w:r w:rsidRPr="0043110D">
        <w:rPr>
          <w:lang w:eastAsia="sv-SE"/>
        </w:rPr>
        <w:t xml:space="preserve"> ble trygt og sikkert gjennomført med stor suksess og </w:t>
      </w:r>
      <w:r w:rsidR="003741DE">
        <w:rPr>
          <w:lang w:eastAsia="sv-SE"/>
        </w:rPr>
        <w:t xml:space="preserve">resultatet av </w:t>
      </w:r>
      <w:r w:rsidRPr="0043110D">
        <w:rPr>
          <w:lang w:eastAsia="sv-SE"/>
        </w:rPr>
        <w:t xml:space="preserve">observasjoner </w:t>
      </w:r>
      <w:r w:rsidR="008F5EF0">
        <w:rPr>
          <w:lang w:eastAsia="sv-SE"/>
        </w:rPr>
        <w:t>av landingen samt tilhørende</w:t>
      </w:r>
      <w:r w:rsidRPr="0043110D">
        <w:rPr>
          <w:lang w:eastAsia="sv-SE"/>
        </w:rPr>
        <w:t xml:space="preserve"> målinger var bedre enn forventet. Prosjekterte tiltak fungerte etter hensikten.</w:t>
      </w:r>
    </w:p>
    <w:p w14:paraId="2A8DD42A" w14:textId="6F623A38" w:rsidR="00B85F40" w:rsidRPr="0043110D" w:rsidRDefault="00B85F40" w:rsidP="001F2DDC">
      <w:pPr>
        <w:pStyle w:val="BodyText"/>
        <w:rPr>
          <w:lang w:eastAsia="sv-SE"/>
        </w:rPr>
      </w:pPr>
      <w:r w:rsidRPr="00B85F40">
        <w:rPr>
          <w:noProof/>
          <w:lang w:eastAsia="sv-SE"/>
        </w:rPr>
        <w:drawing>
          <wp:inline distT="0" distB="0" distL="0" distR="0" wp14:anchorId="266059DA" wp14:editId="11A534AC">
            <wp:extent cx="5760720" cy="2169160"/>
            <wp:effectExtent l="0" t="0" r="0" b="2540"/>
            <wp:docPr id="352791647" name="Picture 352791647" descr="A helicopter flying over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91647" name="Picture 1" descr="A helicopter flying over a build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8D40" w14:textId="75BC4746" w:rsidR="001F2DDC" w:rsidRPr="0043110D" w:rsidRDefault="001F2DDC" w:rsidP="001F2DDC">
      <w:pPr>
        <w:pStyle w:val="Heading1"/>
      </w:pPr>
      <w:bookmarkStart w:id="2" w:name="_Toc148444765"/>
      <w:r w:rsidRPr="0043110D">
        <w:t>Innledning</w:t>
      </w:r>
      <w:bookmarkEnd w:id="2"/>
    </w:p>
    <w:p w14:paraId="3186DF36" w14:textId="11170B0D" w:rsidR="00AA7D15" w:rsidRPr="0043110D" w:rsidRDefault="00AA7D15" w:rsidP="00AA7D15">
      <w:r w:rsidRPr="0043110D">
        <w:t>Denne rapporten omhandler prøvelanding av AW-101 (SAR-Queen) ved Nye SUS</w:t>
      </w:r>
      <w:r w:rsidR="00D84FA5" w:rsidRPr="0043110D">
        <w:t xml:space="preserve"> avholdt 13. juni 2023</w:t>
      </w:r>
      <w:r w:rsidRPr="0043110D">
        <w:t>. Formålet med prøvelandingen var å teste de prosjekterte t</w:t>
      </w:r>
      <w:r w:rsidR="00D84FA5" w:rsidRPr="0043110D">
        <w:t>iltakene ifm. helikopterlandingsplassen</w:t>
      </w:r>
      <w:r w:rsidRPr="0043110D">
        <w:t xml:space="preserve"> og ha mulighet til å gjøre utbedringer/korrigeringer i god tid før åpning av sykehuset.</w:t>
      </w:r>
    </w:p>
    <w:p w14:paraId="3C0FA905" w14:textId="5490EB56" w:rsidR="002912D0" w:rsidRPr="0043110D" w:rsidRDefault="002912D0" w:rsidP="00AA7D15">
      <w:r w:rsidRPr="0043110D">
        <w:t>Byggherre (BH) for Nye SUS var ansvarlig for prøvelandingen.</w:t>
      </w:r>
    </w:p>
    <w:p w14:paraId="3FF9F26A" w14:textId="77777777" w:rsidR="00AA7D15" w:rsidRPr="0043110D" w:rsidRDefault="00AA7D15" w:rsidP="00AA7D15">
      <w:pPr>
        <w:pStyle w:val="Heading1"/>
      </w:pPr>
      <w:bookmarkStart w:id="3" w:name="_Toc148444766"/>
      <w:r w:rsidRPr="0043110D">
        <w:t>Forberedelse</w:t>
      </w:r>
      <w:bookmarkEnd w:id="3"/>
    </w:p>
    <w:p w14:paraId="52969657" w14:textId="7EDBBD8D" w:rsidR="00AA7D15" w:rsidRPr="0043110D" w:rsidRDefault="00AA7D15" w:rsidP="00AA7D15">
      <w:r w:rsidRPr="0043110D">
        <w:t xml:space="preserve">Assisterende prosjektleder for NAWSARH prosjektet hos Justis- og beredskapsdepartementet, Jørn Brede Stangnes, har vært rådgiver i forberedelsen med prøvelandingen og har bl.a. bidratt med flere befaringer, svar på spørsmål, </w:t>
      </w:r>
      <w:r w:rsidR="00D84FA5" w:rsidRPr="0043110D">
        <w:t xml:space="preserve">kontakt til 330 Skvadron, </w:t>
      </w:r>
      <w:r w:rsidRPr="0043110D">
        <w:t>samt briefing/informering.</w:t>
      </w:r>
    </w:p>
    <w:p w14:paraId="511D76BF" w14:textId="58FC2B64" w:rsidR="00AA7D15" w:rsidRPr="0043110D" w:rsidRDefault="00AA7D15" w:rsidP="00AA7D15">
      <w:r w:rsidRPr="0043110D">
        <w:t>I februar 2023 ble det avholdt et møte for interessenter for prøvelandingen/helikopterlandingsplassen ved Nye SUS</w:t>
      </w:r>
      <w:r w:rsidR="00D84FA5" w:rsidRPr="0043110D">
        <w:t xml:space="preserve"> med mulighet for spørsmål/svar samt befaring</w:t>
      </w:r>
      <w:r w:rsidRPr="0043110D">
        <w:t xml:space="preserve">. </w:t>
      </w:r>
      <w:r w:rsidR="00D84FA5" w:rsidRPr="0043110D">
        <w:t xml:space="preserve">Disse ble også informert i forkant av prøvelandingen med mulighet for å observere selve landingen. </w:t>
      </w:r>
      <w:r w:rsidRPr="0043110D">
        <w:t xml:space="preserve">Representanter fra følgende </w:t>
      </w:r>
      <w:r w:rsidR="008F5EF0">
        <w:t xml:space="preserve">enheter </w:t>
      </w:r>
      <w:r w:rsidRPr="0043110D">
        <w:t>ble invitert:</w:t>
      </w:r>
    </w:p>
    <w:p w14:paraId="599DE80F" w14:textId="77777777" w:rsidR="00AA7D15" w:rsidRPr="0043110D" w:rsidRDefault="00AA7D15" w:rsidP="00AA7D15">
      <w:pPr>
        <w:pStyle w:val="ListParagraph"/>
        <w:numPr>
          <w:ilvl w:val="0"/>
          <w:numId w:val="41"/>
        </w:numPr>
      </w:pPr>
      <w:r w:rsidRPr="0043110D">
        <w:t>Stavanger kommune</w:t>
      </w:r>
    </w:p>
    <w:p w14:paraId="31183564" w14:textId="77777777" w:rsidR="00AA7D15" w:rsidRPr="0043110D" w:rsidRDefault="00AA7D15" w:rsidP="00AA7D15">
      <w:pPr>
        <w:pStyle w:val="ListParagraph"/>
        <w:numPr>
          <w:ilvl w:val="0"/>
          <w:numId w:val="41"/>
        </w:numPr>
      </w:pPr>
      <w:r w:rsidRPr="0043110D">
        <w:t>Statens vegvesen</w:t>
      </w:r>
    </w:p>
    <w:p w14:paraId="2693F447" w14:textId="77777777" w:rsidR="00AA7D15" w:rsidRPr="0043110D" w:rsidRDefault="00AA7D15" w:rsidP="00AA7D15">
      <w:pPr>
        <w:pStyle w:val="ListParagraph"/>
        <w:numPr>
          <w:ilvl w:val="0"/>
          <w:numId w:val="41"/>
        </w:numPr>
      </w:pPr>
      <w:r w:rsidRPr="0043110D">
        <w:t>Justis- og beredskapsdepartementet (NAWSARH-prosjektet)</w:t>
      </w:r>
    </w:p>
    <w:p w14:paraId="040B16BD" w14:textId="77777777" w:rsidR="00AA7D15" w:rsidRPr="0043110D" w:rsidRDefault="00AA7D15" w:rsidP="00AA7D15">
      <w:pPr>
        <w:pStyle w:val="ListParagraph"/>
        <w:numPr>
          <w:ilvl w:val="0"/>
          <w:numId w:val="41"/>
        </w:numPr>
      </w:pPr>
      <w:r w:rsidRPr="0043110D">
        <w:t>Helse Stavanger</w:t>
      </w:r>
    </w:p>
    <w:p w14:paraId="3C6E04DE" w14:textId="4AE3830C" w:rsidR="00AA7D15" w:rsidRPr="0043110D" w:rsidRDefault="00AA7D15" w:rsidP="00AA7D15">
      <w:pPr>
        <w:pStyle w:val="ListParagraph"/>
        <w:numPr>
          <w:ilvl w:val="0"/>
          <w:numId w:val="41"/>
        </w:numPr>
      </w:pPr>
      <w:r w:rsidRPr="0043110D">
        <w:t>Luftambulansen</w:t>
      </w:r>
    </w:p>
    <w:p w14:paraId="15274BE3" w14:textId="10BE5A01" w:rsidR="00D84FA5" w:rsidRPr="0043110D" w:rsidRDefault="00D84FA5" w:rsidP="00AA7D15">
      <w:pPr>
        <w:pStyle w:val="ListParagraph"/>
        <w:numPr>
          <w:ilvl w:val="0"/>
          <w:numId w:val="41"/>
        </w:numPr>
      </w:pPr>
      <w:r w:rsidRPr="0043110D">
        <w:t>Rogaland rideklubb (ikke tilstede)</w:t>
      </w:r>
    </w:p>
    <w:p w14:paraId="2C5219F4" w14:textId="77777777" w:rsidR="00AA7D15" w:rsidRPr="0043110D" w:rsidRDefault="00AA7D15" w:rsidP="00AA7D15">
      <w:pPr>
        <w:pStyle w:val="ListParagraph"/>
        <w:numPr>
          <w:ilvl w:val="0"/>
          <w:numId w:val="41"/>
        </w:numPr>
      </w:pPr>
      <w:r w:rsidRPr="0043110D">
        <w:t>Smedvig Eiendom AS</w:t>
      </w:r>
    </w:p>
    <w:p w14:paraId="11070561" w14:textId="445C8473" w:rsidR="00AA7D15" w:rsidRPr="0043110D" w:rsidRDefault="00AA7D15" w:rsidP="00AA7D15">
      <w:pPr>
        <w:pStyle w:val="ListParagraph"/>
        <w:numPr>
          <w:ilvl w:val="0"/>
          <w:numId w:val="41"/>
        </w:numPr>
      </w:pPr>
      <w:r w:rsidRPr="0043110D">
        <w:t>COWI</w:t>
      </w:r>
    </w:p>
    <w:p w14:paraId="1D9456CD" w14:textId="4DFC0620" w:rsidR="00AA7D15" w:rsidRDefault="00D84FA5" w:rsidP="00D84FA5">
      <w:r w:rsidRPr="0043110D">
        <w:t>COWI utarbeidet en ROS-analyse for selve prøvelandingen: «Risiko- og sårbarhetsanalyse. Prøvelanding AW-101 Nye Stavanger Universitetssykehus Ullandhaug»</w:t>
      </w:r>
      <w:r w:rsidR="00A336BB" w:rsidRPr="0043110D">
        <w:t xml:space="preserve"> </w:t>
      </w:r>
      <w:r w:rsidR="00537BFB">
        <w:t>(SUS2023-P00</w:t>
      </w:r>
      <w:r w:rsidR="000931F8">
        <w:t xml:space="preserve">01-O-EA-0001) </w:t>
      </w:r>
      <w:r w:rsidR="00A336BB" w:rsidRPr="0043110D">
        <w:t xml:space="preserve">som </w:t>
      </w:r>
      <w:r w:rsidR="00A336BB" w:rsidRPr="00CC440B">
        <w:t>ble ivaretatt i</w:t>
      </w:r>
      <w:r w:rsidR="00A336BB" w:rsidRPr="0043110D">
        <w:t xml:space="preserve"> planlegging og utførelse.</w:t>
      </w:r>
      <w:r w:rsidR="008F5EF0">
        <w:t xml:space="preserve"> </w:t>
      </w:r>
    </w:p>
    <w:p w14:paraId="3283241A" w14:textId="2EC274A0" w:rsidR="00C444A8" w:rsidRPr="0043110D" w:rsidRDefault="00C444A8" w:rsidP="00D84FA5">
      <w:r>
        <w:t xml:space="preserve">I løpet av våren 2023 ble UiT invitert inn </w:t>
      </w:r>
      <w:r w:rsidR="000A45FE">
        <w:t>i prosessen med prøvelandingen</w:t>
      </w:r>
      <w:r w:rsidR="009C7450">
        <w:t xml:space="preserve">. De ønsket å </w:t>
      </w:r>
      <w:r w:rsidR="000A45FE">
        <w:t>kartlegge effekten av blast-fence</w:t>
      </w:r>
      <w:r w:rsidR="00E0772A">
        <w:t xml:space="preserve"> og samle inn vind-data i forbindelse med dette</w:t>
      </w:r>
      <w:r w:rsidR="000A45FE">
        <w:t>. Ressurser fra UiS var med på selve gjennomføringen</w:t>
      </w:r>
      <w:r w:rsidR="009C7450">
        <w:t xml:space="preserve"> av </w:t>
      </w:r>
      <w:r w:rsidR="00E0772A">
        <w:t>vindmålingene under prøvelandingen.</w:t>
      </w:r>
    </w:p>
    <w:p w14:paraId="49B80C0B" w14:textId="0A16C748" w:rsidR="00D84FA5" w:rsidRPr="0043110D" w:rsidRDefault="007844EC" w:rsidP="007844EC">
      <w:pPr>
        <w:pStyle w:val="Heading1"/>
      </w:pPr>
      <w:bookmarkStart w:id="4" w:name="_Toc148444767"/>
      <w:r w:rsidRPr="0043110D">
        <w:t>Gjennomføring</w:t>
      </w:r>
      <w:bookmarkEnd w:id="4"/>
    </w:p>
    <w:p w14:paraId="349F0008" w14:textId="718C55EC" w:rsidR="007844EC" w:rsidRPr="0043110D" w:rsidRDefault="007844EC">
      <w:pPr>
        <w:spacing w:after="160" w:line="259" w:lineRule="auto"/>
      </w:pPr>
      <w:r w:rsidRPr="0043110D">
        <w:t xml:space="preserve">Skvadron 330 fra Sola flyplass gjennomførte to landinger med kort mellomrom </w:t>
      </w:r>
      <w:r w:rsidR="003741DE">
        <w:t xml:space="preserve">og </w:t>
      </w:r>
      <w:r w:rsidR="005844CD" w:rsidRPr="0043110D">
        <w:t xml:space="preserve">med </w:t>
      </w:r>
      <w:r w:rsidRPr="0043110D">
        <w:t>normal</w:t>
      </w:r>
      <w:r w:rsidR="00C5633B" w:rsidRPr="0043110D">
        <w:t xml:space="preserve"> </w:t>
      </w:r>
      <w:r w:rsidR="005844CD" w:rsidRPr="0043110D">
        <w:t>innflyvning (ny skånsom prosedyre for AW101)</w:t>
      </w:r>
      <w:r w:rsidRPr="0043110D">
        <w:t xml:space="preserve"> for landing av SAR-Queen. Første landing ble utført fra </w:t>
      </w:r>
      <w:r w:rsidR="00701160">
        <w:t>s</w:t>
      </w:r>
      <w:r w:rsidRPr="0043110D">
        <w:t>ør med takeoff mot nord, mens andre landing ble utfø</w:t>
      </w:r>
      <w:r w:rsidR="005844CD" w:rsidRPr="0043110D">
        <w:t xml:space="preserve">rt fra </w:t>
      </w:r>
      <w:r w:rsidR="00701160">
        <w:t>n</w:t>
      </w:r>
      <w:r w:rsidR="005844CD" w:rsidRPr="0043110D">
        <w:t xml:space="preserve">ord med takeoff mot </w:t>
      </w:r>
      <w:r w:rsidR="00701160">
        <w:t>s</w:t>
      </w:r>
      <w:r w:rsidR="005844CD" w:rsidRPr="0043110D">
        <w:t xml:space="preserve">ør. Begge inn- og </w:t>
      </w:r>
      <w:r w:rsidR="009C78C0" w:rsidRPr="0043110D">
        <w:t>utflygninger</w:t>
      </w:r>
      <w:r w:rsidR="005844CD" w:rsidRPr="0043110D">
        <w:t xml:space="preserve"> ble utført iht. planlagte inn- og utfly</w:t>
      </w:r>
      <w:r w:rsidR="009C78C0">
        <w:t>g</w:t>
      </w:r>
      <w:r w:rsidR="005844CD" w:rsidRPr="0043110D">
        <w:t>nings</w:t>
      </w:r>
      <w:r w:rsidR="00701160">
        <w:t>traseer</w:t>
      </w:r>
      <w:r w:rsidR="005844CD" w:rsidRPr="0043110D">
        <w:t xml:space="preserve">. </w:t>
      </w:r>
    </w:p>
    <w:p w14:paraId="6312F4D9" w14:textId="748FA9BA" w:rsidR="007844EC" w:rsidRPr="0043110D" w:rsidRDefault="00A54CF0" w:rsidP="007844EC">
      <w:pPr>
        <w:pStyle w:val="BodyText"/>
        <w:rPr>
          <w:lang w:eastAsia="sv-SE"/>
        </w:rPr>
      </w:pPr>
      <w:r w:rsidRPr="0043110D">
        <w:t xml:space="preserve">Alle </w:t>
      </w:r>
      <w:r w:rsidRPr="0043110D">
        <w:rPr>
          <w:lang w:eastAsia="sv-SE"/>
        </w:rPr>
        <w:t xml:space="preserve">utganger og passasjer inn mot </w:t>
      </w:r>
      <w:r w:rsidRPr="0043110D">
        <w:t>sikkerhetssone på 100m ble avsperret.</w:t>
      </w:r>
      <w:r w:rsidRPr="0043110D">
        <w:rPr>
          <w:lang w:eastAsia="sv-SE"/>
        </w:rPr>
        <w:t xml:space="preserve"> </w:t>
      </w:r>
      <w:r w:rsidR="007844EC" w:rsidRPr="0043110D">
        <w:rPr>
          <w:lang w:eastAsia="sv-SE"/>
        </w:rPr>
        <w:t>I kort tid før landing (ca. 4-5 min) til like etter takeoff, ble gang-</w:t>
      </w:r>
      <w:r w:rsidR="008D2F11">
        <w:rPr>
          <w:lang w:eastAsia="sv-SE"/>
        </w:rPr>
        <w:t xml:space="preserve"> og</w:t>
      </w:r>
      <w:r w:rsidR="007844EC" w:rsidRPr="0043110D">
        <w:rPr>
          <w:lang w:eastAsia="sv-SE"/>
        </w:rPr>
        <w:t xml:space="preserve"> ride</w:t>
      </w:r>
      <w:r w:rsidR="008D2F11">
        <w:rPr>
          <w:lang w:eastAsia="sv-SE"/>
        </w:rPr>
        <w:t>sti</w:t>
      </w:r>
      <w:r w:rsidR="007844EC" w:rsidRPr="0043110D">
        <w:rPr>
          <w:lang w:eastAsia="sv-SE"/>
        </w:rPr>
        <w:t xml:space="preserve"> </w:t>
      </w:r>
      <w:r w:rsidR="008D2F11">
        <w:rPr>
          <w:lang w:eastAsia="sv-SE"/>
        </w:rPr>
        <w:t>samt</w:t>
      </w:r>
      <w:r w:rsidR="007844EC" w:rsidRPr="0043110D">
        <w:rPr>
          <w:lang w:eastAsia="sv-SE"/>
        </w:rPr>
        <w:t xml:space="preserve"> sykkel</w:t>
      </w:r>
      <w:r w:rsidR="002C3FAD">
        <w:rPr>
          <w:lang w:eastAsia="sv-SE"/>
        </w:rPr>
        <w:t>stamvei</w:t>
      </w:r>
      <w:r w:rsidR="007844EC" w:rsidRPr="0043110D">
        <w:rPr>
          <w:lang w:eastAsia="sv-SE"/>
        </w:rPr>
        <w:t xml:space="preserve"> langs motorveien </w:t>
      </w:r>
      <w:r w:rsidRPr="0043110D">
        <w:rPr>
          <w:lang w:eastAsia="sv-SE"/>
        </w:rPr>
        <w:t xml:space="preserve">også </w:t>
      </w:r>
      <w:r w:rsidR="007844EC" w:rsidRPr="0043110D">
        <w:rPr>
          <w:lang w:eastAsia="sv-SE"/>
        </w:rPr>
        <w:t>avstengt for gjennomgående trafikk.</w:t>
      </w:r>
      <w:r w:rsidR="002C3FAD">
        <w:rPr>
          <w:lang w:eastAsia="sv-SE"/>
        </w:rPr>
        <w:t xml:space="preserve"> </w:t>
      </w:r>
      <w:r w:rsidR="00205965">
        <w:rPr>
          <w:lang w:eastAsia="sv-SE"/>
        </w:rPr>
        <w:t>Turveien for Sørmarka som går forbi landingsplassen omtales her som «gangsti».</w:t>
      </w:r>
    </w:p>
    <w:p w14:paraId="4783E77E" w14:textId="198D0293" w:rsidR="00A54CF0" w:rsidRPr="0043110D" w:rsidRDefault="00A54CF0" w:rsidP="00A54CF0">
      <w:r w:rsidRPr="0043110D">
        <w:t xml:space="preserve">Det ble plassert ut observatører og trafikkvakter </w:t>
      </w:r>
      <w:r w:rsidR="003741DE">
        <w:t xml:space="preserve">ved </w:t>
      </w:r>
      <w:r w:rsidRPr="0043110D">
        <w:t xml:space="preserve">mange strategiske steder for å observere og registrere påvirkning av vind fra landingen, se </w:t>
      </w:r>
      <w:r w:rsidRPr="0043110D">
        <w:fldChar w:fldCharType="begin"/>
      </w:r>
      <w:r w:rsidRPr="0043110D">
        <w:instrText xml:space="preserve"> REF _Ref141420797 \h </w:instrText>
      </w:r>
      <w:r w:rsidRPr="0043110D">
        <w:fldChar w:fldCharType="separate"/>
      </w:r>
      <w:r w:rsidR="000D0757" w:rsidRPr="0043110D">
        <w:t xml:space="preserve">Figur </w:t>
      </w:r>
      <w:r w:rsidR="000D0757">
        <w:rPr>
          <w:noProof/>
        </w:rPr>
        <w:t>1</w:t>
      </w:r>
      <w:r w:rsidR="000D0757" w:rsidRPr="0043110D">
        <w:t xml:space="preserve"> Kart over prøvelanding</w:t>
      </w:r>
      <w:r w:rsidRPr="0043110D">
        <w:fldChar w:fldCharType="end"/>
      </w:r>
      <w:r w:rsidRPr="0043110D">
        <w:t>.</w:t>
      </w:r>
    </w:p>
    <w:p w14:paraId="60081FA2" w14:textId="4E947A0C" w:rsidR="007844EC" w:rsidRPr="0043110D" w:rsidRDefault="002912D0">
      <w:pPr>
        <w:spacing w:after="160" w:line="259" w:lineRule="auto"/>
      </w:pPr>
      <w:r w:rsidRPr="0043110D">
        <w:t xml:space="preserve">Alle trafikkvakter var også observatører og alle observatører fylte ut et skjema for å registrere sine observasjoner. Totalt var det ca. 30 observatører involvert, hvor </w:t>
      </w:r>
      <w:r w:rsidR="00A54CF0" w:rsidRPr="0043110D">
        <w:t>4</w:t>
      </w:r>
      <w:r w:rsidRPr="0043110D">
        <w:t xml:space="preserve"> av disse også registrerte vindmålinger med håndholdt måleutstyr. Posisjonene for observatørene er vist på </w:t>
      </w:r>
      <w:r w:rsidRPr="0043110D">
        <w:fldChar w:fldCharType="begin"/>
      </w:r>
      <w:r w:rsidRPr="0043110D">
        <w:instrText xml:space="preserve"> REF _Ref141420797 \h </w:instrText>
      </w:r>
      <w:r w:rsidRPr="0043110D">
        <w:fldChar w:fldCharType="separate"/>
      </w:r>
      <w:r w:rsidR="000D0757" w:rsidRPr="0043110D">
        <w:t xml:space="preserve">Figur </w:t>
      </w:r>
      <w:r w:rsidR="000D0757">
        <w:rPr>
          <w:noProof/>
        </w:rPr>
        <w:t>1</w:t>
      </w:r>
      <w:r w:rsidR="000D0757" w:rsidRPr="0043110D">
        <w:t xml:space="preserve"> Kart over prøvelanding</w:t>
      </w:r>
      <w:r w:rsidRPr="0043110D">
        <w:fldChar w:fldCharType="end"/>
      </w:r>
      <w:r w:rsidRPr="0043110D">
        <w:t xml:space="preserve">. Se også </w:t>
      </w:r>
      <w:r w:rsidRPr="0043110D">
        <w:fldChar w:fldCharType="begin"/>
      </w:r>
      <w:r w:rsidRPr="0043110D">
        <w:instrText xml:space="preserve"> REF _Ref137031973 \h </w:instrText>
      </w:r>
      <w:r w:rsidRPr="0043110D">
        <w:fldChar w:fldCharType="separate"/>
      </w:r>
      <w:r w:rsidR="000D0757" w:rsidRPr="0043110D">
        <w:t xml:space="preserve">Tabell </w:t>
      </w:r>
      <w:r w:rsidR="000D0757">
        <w:rPr>
          <w:noProof/>
        </w:rPr>
        <w:t>3</w:t>
      </w:r>
      <w:r w:rsidR="000D0757" w:rsidRPr="0043110D">
        <w:t xml:space="preserve"> Posisjoner ved prøvelanding</w:t>
      </w:r>
      <w:r w:rsidRPr="0043110D">
        <w:fldChar w:fldCharType="end"/>
      </w:r>
      <w:r w:rsidRPr="0043110D">
        <w:t xml:space="preserve"> i </w:t>
      </w:r>
      <w:r w:rsidRPr="0043110D">
        <w:fldChar w:fldCharType="begin"/>
      </w:r>
      <w:r w:rsidRPr="0043110D">
        <w:instrText xml:space="preserve"> REF _Ref141422540 \h </w:instrText>
      </w:r>
      <w:r w:rsidRPr="0043110D">
        <w:fldChar w:fldCharType="separate"/>
      </w:r>
      <w:r w:rsidR="000D0757" w:rsidRPr="0043110D">
        <w:t>Vedlegg 1 Posisjoner ved prøvelanding</w:t>
      </w:r>
      <w:r w:rsidRPr="0043110D">
        <w:fldChar w:fldCharType="end"/>
      </w:r>
      <w:r w:rsidRPr="0043110D">
        <w:t xml:space="preserve"> for ytterligere detaljer.</w:t>
      </w:r>
    </w:p>
    <w:p w14:paraId="1D9A491E" w14:textId="77777777" w:rsidR="00A54CF0" w:rsidRPr="0043110D" w:rsidRDefault="00A54CF0" w:rsidP="00A54CF0">
      <w:pPr>
        <w:pStyle w:val="BodyText"/>
        <w:keepNext/>
      </w:pPr>
      <w:r w:rsidRPr="0043110D">
        <w:rPr>
          <w:noProof/>
          <w:lang w:eastAsia="nb-NO"/>
        </w:rPr>
        <w:drawing>
          <wp:inline distT="0" distB="0" distL="0" distR="0" wp14:anchorId="1EFEDF50" wp14:editId="32C9B078">
            <wp:extent cx="5743575" cy="4181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D353" w14:textId="375C5280" w:rsidR="00A54CF0" w:rsidRPr="0043110D" w:rsidRDefault="00A54CF0" w:rsidP="00A54CF0">
      <w:pPr>
        <w:pStyle w:val="Caption"/>
      </w:pPr>
      <w:bookmarkStart w:id="5" w:name="_Ref141420789"/>
      <w:bookmarkStart w:id="6" w:name="_Ref141420797"/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1</w:t>
      </w:r>
      <w:r w:rsidR="00F135DE">
        <w:rPr>
          <w:noProof/>
        </w:rPr>
        <w:fldChar w:fldCharType="end"/>
      </w:r>
      <w:bookmarkEnd w:id="5"/>
      <w:r w:rsidRPr="0043110D">
        <w:t xml:space="preserve"> Kart over prøvelanding</w:t>
      </w:r>
      <w:bookmarkEnd w:id="6"/>
    </w:p>
    <w:p w14:paraId="3595BA47" w14:textId="77777777" w:rsidR="00A54CF0" w:rsidRPr="0043110D" w:rsidRDefault="00A54CF0" w:rsidP="00A54CF0"/>
    <w:p w14:paraId="40BDD061" w14:textId="73712588" w:rsidR="00A54CF0" w:rsidRPr="0043110D" w:rsidRDefault="00A54CF0" w:rsidP="00A54CF0">
      <w:r w:rsidRPr="0043110D">
        <w:t xml:space="preserve">Representanter fra Universitet i Tromsø (UiT) og Universitetet i Stavanger (UiS) gjennomførte vindmålinger ved bruk av stasjonære og bærbare vindmålere, samt bruk av røyk, på helipaden og østover mot </w:t>
      </w:r>
      <w:r w:rsidR="00FE3345" w:rsidRPr="0043110D">
        <w:rPr>
          <w:lang w:eastAsia="sv-SE"/>
        </w:rPr>
        <w:t>gang-</w:t>
      </w:r>
      <w:r w:rsidR="00FE3345">
        <w:rPr>
          <w:lang w:eastAsia="sv-SE"/>
        </w:rPr>
        <w:t xml:space="preserve"> og</w:t>
      </w:r>
      <w:r w:rsidR="00FE3345" w:rsidRPr="0043110D">
        <w:rPr>
          <w:lang w:eastAsia="sv-SE"/>
        </w:rPr>
        <w:t xml:space="preserve"> ride</w:t>
      </w:r>
      <w:r w:rsidR="00FE3345">
        <w:rPr>
          <w:lang w:eastAsia="sv-SE"/>
        </w:rPr>
        <w:t>sti</w:t>
      </w:r>
      <w:r w:rsidR="00FE3345" w:rsidRPr="0043110D">
        <w:rPr>
          <w:lang w:eastAsia="sv-SE"/>
        </w:rPr>
        <w:t xml:space="preserve"> </w:t>
      </w:r>
      <w:r w:rsidR="00FE3345">
        <w:rPr>
          <w:lang w:eastAsia="sv-SE"/>
        </w:rPr>
        <w:t>samt</w:t>
      </w:r>
      <w:r w:rsidR="00FE3345" w:rsidRPr="0043110D">
        <w:rPr>
          <w:lang w:eastAsia="sv-SE"/>
        </w:rPr>
        <w:t xml:space="preserve"> sykkel</w:t>
      </w:r>
      <w:r w:rsidR="00FE3345">
        <w:rPr>
          <w:lang w:eastAsia="sv-SE"/>
        </w:rPr>
        <w:t>stamvei</w:t>
      </w:r>
      <w:r w:rsidR="00FE3345" w:rsidRPr="0043110D">
        <w:rPr>
          <w:lang w:eastAsia="sv-SE"/>
        </w:rPr>
        <w:t xml:space="preserve"> </w:t>
      </w:r>
      <w:r w:rsidRPr="00A11955">
        <w:t>(se avsnitt</w:t>
      </w:r>
      <w:r w:rsidR="000751A8" w:rsidRPr="00A11955">
        <w:t xml:space="preserve"> </w:t>
      </w:r>
      <w:r w:rsidR="000751A8" w:rsidRPr="00A11955">
        <w:fldChar w:fldCharType="begin"/>
      </w:r>
      <w:r w:rsidR="000751A8" w:rsidRPr="00A11955">
        <w:instrText xml:space="preserve"> REF _Ref143587429 \r \h </w:instrText>
      </w:r>
      <w:r w:rsidR="00A11955">
        <w:instrText xml:space="preserve"> \* MERGEFORMAT </w:instrText>
      </w:r>
      <w:r w:rsidR="000751A8" w:rsidRPr="00A11955">
        <w:fldChar w:fldCharType="separate"/>
      </w:r>
      <w:r w:rsidR="000D0757">
        <w:t>5.2</w:t>
      </w:r>
      <w:r w:rsidR="000751A8" w:rsidRPr="00A11955">
        <w:fldChar w:fldCharType="end"/>
      </w:r>
      <w:r w:rsidRPr="00A11955">
        <w:t>).</w:t>
      </w:r>
    </w:p>
    <w:p w14:paraId="4CEFE4FE" w14:textId="309DEA2F" w:rsidR="00A54CF0" w:rsidRPr="0043110D" w:rsidRDefault="00A54CF0" w:rsidP="00A54CF0">
      <w:r w:rsidRPr="0043110D">
        <w:t>COWI utførte støy- og vibrasjonsmålinger på romnr. 21.03AN221 i 3. etasje i bygg 21 (akuttbygget)</w:t>
      </w:r>
      <w:r w:rsidR="005A294B" w:rsidRPr="0043110D">
        <w:t xml:space="preserve"> på avdeling for nyfødtintensiv. Målingene er dokumentert i notat NOT-RIAKU-00-012 Prøvelanding SAR Queen</w:t>
      </w:r>
      <w:r w:rsidR="00DA1F06">
        <w:t>, se Vedlegg 2</w:t>
      </w:r>
      <w:r w:rsidR="005A294B" w:rsidRPr="0043110D">
        <w:t xml:space="preserve">. </w:t>
      </w:r>
      <w:r w:rsidR="00506813">
        <w:t>Konklusjonen</w:t>
      </w:r>
      <w:r w:rsidR="005A294B" w:rsidRPr="0043110D">
        <w:t xml:space="preserve"> fra notatet </w:t>
      </w:r>
      <w:r w:rsidR="00506813">
        <w:t xml:space="preserve">er gjengitt </w:t>
      </w:r>
      <w:r w:rsidR="005A294B" w:rsidRPr="0043110D">
        <w:t xml:space="preserve">i avsnitt </w:t>
      </w:r>
      <w:r w:rsidR="005A294B" w:rsidRPr="0043110D">
        <w:fldChar w:fldCharType="begin"/>
      </w:r>
      <w:r w:rsidR="005A294B" w:rsidRPr="0043110D">
        <w:instrText xml:space="preserve"> REF _Ref142980886 \r \h  \* MERGEFORMAT </w:instrText>
      </w:r>
      <w:r w:rsidR="005A294B" w:rsidRPr="0043110D">
        <w:fldChar w:fldCharType="separate"/>
      </w:r>
      <w:r w:rsidR="000D0757">
        <w:t>5.3</w:t>
      </w:r>
      <w:r w:rsidR="005A294B" w:rsidRPr="0043110D">
        <w:fldChar w:fldCharType="end"/>
      </w:r>
    </w:p>
    <w:p w14:paraId="34FE312D" w14:textId="7CE2DACE" w:rsidR="00651B9F" w:rsidRPr="0043110D" w:rsidRDefault="00651B9F" w:rsidP="00651B9F">
      <w:pPr>
        <w:pStyle w:val="BodyText"/>
        <w:rPr>
          <w:lang w:eastAsia="sv-SE"/>
        </w:rPr>
      </w:pPr>
      <w:r w:rsidRPr="0043110D">
        <w:rPr>
          <w:lang w:eastAsia="sv-SE"/>
        </w:rPr>
        <w:t>Det ble ikke utført støyende arbeider som kjerneboring e.l. i bygg 21 (akuttbygget) mens målingene pågikk. I tillegg var 2., 3. og 4. etasje i bygg 21 avsperret for å unngå forstyrrelser på målingene.</w:t>
      </w:r>
    </w:p>
    <w:p w14:paraId="28339C84" w14:textId="2516E7A6" w:rsidR="007844EC" w:rsidRPr="0043110D" w:rsidRDefault="007844EC" w:rsidP="007844EC">
      <w:pPr>
        <w:pStyle w:val="Heading1"/>
      </w:pPr>
      <w:bookmarkStart w:id="7" w:name="_Toc148444768"/>
      <w:r w:rsidRPr="0043110D">
        <w:t>Resultater</w:t>
      </w:r>
      <w:bookmarkEnd w:id="7"/>
    </w:p>
    <w:p w14:paraId="5365AE19" w14:textId="4D19E1C6" w:rsidR="007844EC" w:rsidRPr="0043110D" w:rsidRDefault="007844EC" w:rsidP="007844EC">
      <w:pPr>
        <w:pStyle w:val="BodyText"/>
        <w:rPr>
          <w:lang w:eastAsia="sv-SE"/>
        </w:rPr>
      </w:pPr>
      <w:r w:rsidRPr="0043110D">
        <w:rPr>
          <w:lang w:eastAsia="sv-SE"/>
        </w:rPr>
        <w:t>Oppsummering av</w:t>
      </w:r>
      <w:r w:rsidR="005844CD" w:rsidRPr="0043110D">
        <w:rPr>
          <w:lang w:eastAsia="sv-SE"/>
        </w:rPr>
        <w:t xml:space="preserve"> resultater fra</w:t>
      </w:r>
      <w:r w:rsidRPr="0043110D">
        <w:rPr>
          <w:lang w:eastAsia="sv-SE"/>
        </w:rPr>
        <w:t xml:space="preserve"> observatører, målinger fra UiT/UiS, </w:t>
      </w:r>
      <w:r w:rsidR="005844CD" w:rsidRPr="0043110D">
        <w:rPr>
          <w:lang w:eastAsia="sv-SE"/>
        </w:rPr>
        <w:t>og COWI</w:t>
      </w:r>
      <w:r w:rsidR="003741DE">
        <w:rPr>
          <w:lang w:eastAsia="sv-SE"/>
        </w:rPr>
        <w:t xml:space="preserve"> følger nedenfor: </w:t>
      </w:r>
    </w:p>
    <w:p w14:paraId="6EB509C1" w14:textId="1EBA519B" w:rsidR="002912D0" w:rsidRPr="0043110D" w:rsidRDefault="002912D0" w:rsidP="002912D0">
      <w:pPr>
        <w:pStyle w:val="Heading2"/>
      </w:pPr>
      <w:bookmarkStart w:id="8" w:name="_Toc148444769"/>
      <w:r w:rsidRPr="0043110D">
        <w:t>Observatører innenfor sikkerhetssonen (BH)</w:t>
      </w:r>
      <w:bookmarkEnd w:id="8"/>
      <w:r w:rsidRPr="0043110D">
        <w:t xml:space="preserve"> </w:t>
      </w:r>
    </w:p>
    <w:p w14:paraId="6CD95F81" w14:textId="35AC6AFD" w:rsidR="00A336BB" w:rsidRPr="0043110D" w:rsidRDefault="00A336BB" w:rsidP="00A336BB">
      <w:pPr>
        <w:pStyle w:val="BodyText"/>
        <w:rPr>
          <w:lang w:eastAsia="sv-SE"/>
        </w:rPr>
      </w:pPr>
      <w:r w:rsidRPr="0043110D">
        <w:rPr>
          <w:lang w:eastAsia="sv-SE"/>
        </w:rPr>
        <w:t xml:space="preserve">Observatørene skulle ved hver landing og take-off </w:t>
      </w:r>
      <w:r w:rsidR="000E72AB">
        <w:rPr>
          <w:lang w:eastAsia="sv-SE"/>
        </w:rPr>
        <w:t xml:space="preserve">(avgang) </w:t>
      </w:r>
      <w:r w:rsidRPr="0043110D">
        <w:rPr>
          <w:lang w:eastAsia="sv-SE"/>
        </w:rPr>
        <w:t>beskrive sin opplevelse av vindpåvirkningen med en av fire valg:</w:t>
      </w:r>
    </w:p>
    <w:p w14:paraId="4AB1E77D" w14:textId="63A68B24" w:rsidR="00A336BB" w:rsidRPr="0043110D" w:rsidRDefault="00A336BB" w:rsidP="00A336BB">
      <w:pPr>
        <w:pStyle w:val="BodyText"/>
        <w:numPr>
          <w:ilvl w:val="0"/>
          <w:numId w:val="44"/>
        </w:numPr>
        <w:rPr>
          <w:lang w:eastAsia="sv-SE"/>
        </w:rPr>
      </w:pPr>
      <w:r w:rsidRPr="0043110D">
        <w:rPr>
          <w:lang w:eastAsia="sv-SE"/>
        </w:rPr>
        <w:t>Ikke merkbart</w:t>
      </w:r>
    </w:p>
    <w:p w14:paraId="0734D11A" w14:textId="4006E9D0" w:rsidR="00A336BB" w:rsidRPr="0043110D" w:rsidRDefault="00A336BB" w:rsidP="00A336BB">
      <w:pPr>
        <w:pStyle w:val="BodyText"/>
        <w:numPr>
          <w:ilvl w:val="0"/>
          <w:numId w:val="44"/>
        </w:numPr>
        <w:rPr>
          <w:lang w:eastAsia="sv-SE"/>
        </w:rPr>
      </w:pPr>
      <w:r w:rsidRPr="0043110D">
        <w:rPr>
          <w:lang w:eastAsia="sv-SE"/>
        </w:rPr>
        <w:t>Virvler støv og merkes litt</w:t>
      </w:r>
    </w:p>
    <w:p w14:paraId="6E93FC84" w14:textId="77777777" w:rsidR="00DF74EC" w:rsidRPr="0043110D" w:rsidRDefault="00A336BB" w:rsidP="00A336BB">
      <w:pPr>
        <w:pStyle w:val="BodyText"/>
        <w:numPr>
          <w:ilvl w:val="0"/>
          <w:numId w:val="44"/>
        </w:numPr>
        <w:rPr>
          <w:lang w:eastAsia="sv-SE"/>
        </w:rPr>
      </w:pPr>
      <w:r w:rsidRPr="0043110D">
        <w:rPr>
          <w:lang w:eastAsia="sv-SE"/>
        </w:rPr>
        <w:t>Godt merkbar, men udramatisk</w:t>
      </w:r>
    </w:p>
    <w:p w14:paraId="50DA3479" w14:textId="246FC2E1" w:rsidR="00DF74EC" w:rsidRPr="0043110D" w:rsidRDefault="00DF74EC" w:rsidP="00A336BB">
      <w:pPr>
        <w:pStyle w:val="BodyText"/>
        <w:numPr>
          <w:ilvl w:val="0"/>
          <w:numId w:val="44"/>
        </w:numPr>
        <w:rPr>
          <w:lang w:eastAsia="sv-SE"/>
        </w:rPr>
      </w:pPr>
      <w:r w:rsidRPr="0043110D">
        <w:rPr>
          <w:lang w:eastAsia="sv-SE"/>
        </w:rPr>
        <w:t>Kan være problemer med å stå oppreist</w:t>
      </w:r>
    </w:p>
    <w:p w14:paraId="1B2E480B" w14:textId="633DB1C8" w:rsidR="00A336BB" w:rsidRPr="0043110D" w:rsidRDefault="00A336BB" w:rsidP="00A336BB">
      <w:pPr>
        <w:pStyle w:val="BodyText"/>
        <w:rPr>
          <w:lang w:eastAsia="sv-SE"/>
        </w:rPr>
      </w:pPr>
      <w:r w:rsidRPr="0043110D">
        <w:rPr>
          <w:lang w:eastAsia="sv-SE"/>
        </w:rPr>
        <w:t>Observatørene med vindmålere noterte også resultatet fra vindmålingene.</w:t>
      </w:r>
    </w:p>
    <w:p w14:paraId="6FFF04CD" w14:textId="399F516E" w:rsidR="004752F4" w:rsidRPr="0043110D" w:rsidRDefault="004752F4" w:rsidP="00A336BB">
      <w:pPr>
        <w:pStyle w:val="BodyText"/>
        <w:rPr>
          <w:lang w:eastAsia="sv-SE"/>
        </w:rPr>
      </w:pPr>
      <w:r w:rsidRPr="0043110D">
        <w:rPr>
          <w:lang w:eastAsia="sv-SE"/>
        </w:rPr>
        <w:t xml:space="preserve">De neste underkapitlene viser hvordan vinden opplevdes </w:t>
      </w:r>
      <w:r w:rsidR="00BE12BC">
        <w:rPr>
          <w:lang w:eastAsia="sv-SE"/>
        </w:rPr>
        <w:t>i</w:t>
      </w:r>
      <w:r w:rsidRPr="0043110D">
        <w:rPr>
          <w:lang w:eastAsia="sv-SE"/>
        </w:rPr>
        <w:t xml:space="preserve"> de forskjellige posisjonene, og samlet sett. Kapittel </w:t>
      </w:r>
      <w:r w:rsidRPr="0043110D">
        <w:rPr>
          <w:lang w:eastAsia="sv-SE"/>
        </w:rPr>
        <w:fldChar w:fldCharType="begin"/>
      </w:r>
      <w:r w:rsidRPr="0043110D">
        <w:rPr>
          <w:lang w:eastAsia="sv-SE"/>
        </w:rPr>
        <w:instrText xml:space="preserve"> REF _Ref141434071 \r \h </w:instrText>
      </w:r>
      <w:r w:rsidRPr="0043110D">
        <w:rPr>
          <w:lang w:eastAsia="sv-SE"/>
        </w:rPr>
      </w:r>
      <w:r w:rsidRPr="0043110D">
        <w:rPr>
          <w:lang w:eastAsia="sv-SE"/>
        </w:rPr>
        <w:fldChar w:fldCharType="separate"/>
      </w:r>
      <w:r w:rsidR="000D0757">
        <w:rPr>
          <w:lang w:eastAsia="sv-SE"/>
        </w:rPr>
        <w:t>5.1.1</w:t>
      </w:r>
      <w:r w:rsidRPr="0043110D">
        <w:rPr>
          <w:lang w:eastAsia="sv-SE"/>
        </w:rPr>
        <w:fldChar w:fldCharType="end"/>
      </w:r>
      <w:r w:rsidRPr="0043110D">
        <w:rPr>
          <w:lang w:eastAsia="sv-SE"/>
        </w:rPr>
        <w:t xml:space="preserve"> </w:t>
      </w:r>
      <w:r w:rsidRPr="0043110D">
        <w:rPr>
          <w:lang w:eastAsia="sv-SE"/>
        </w:rPr>
        <w:fldChar w:fldCharType="begin"/>
      </w:r>
      <w:r w:rsidRPr="0043110D">
        <w:rPr>
          <w:lang w:eastAsia="sv-SE"/>
        </w:rPr>
        <w:instrText xml:space="preserve"> REF _Ref141434071 \h </w:instrText>
      </w:r>
      <w:r w:rsidRPr="0043110D">
        <w:rPr>
          <w:lang w:eastAsia="sv-SE"/>
        </w:rPr>
      </w:r>
      <w:r w:rsidRPr="0043110D">
        <w:rPr>
          <w:lang w:eastAsia="sv-SE"/>
        </w:rPr>
        <w:fldChar w:fldCharType="separate"/>
      </w:r>
      <w:r w:rsidR="000D0757" w:rsidRPr="0043110D">
        <w:t>Maksverdier</w:t>
      </w:r>
      <w:r w:rsidRPr="0043110D">
        <w:rPr>
          <w:lang w:eastAsia="sv-SE"/>
        </w:rPr>
        <w:fldChar w:fldCharType="end"/>
      </w:r>
      <w:r w:rsidRPr="0043110D">
        <w:rPr>
          <w:lang w:eastAsia="sv-SE"/>
        </w:rPr>
        <w:t xml:space="preserve"> viser maksverdiene angitt i hver enkelt posisjon. De neste underkapitlene viser oppdelt per landing/avgang (takeoff).</w:t>
      </w:r>
    </w:p>
    <w:p w14:paraId="481ECCE2" w14:textId="77777777" w:rsidR="000A1663" w:rsidRPr="0043110D" w:rsidRDefault="000A1663">
      <w:pPr>
        <w:spacing w:after="160" w:line="259" w:lineRule="auto"/>
        <w:rPr>
          <w:rFonts w:eastAsia="Times New Roman" w:cs="Times New Roman"/>
          <w:b/>
          <w:i/>
          <w:szCs w:val="20"/>
          <w:lang w:eastAsia="sv-SE"/>
        </w:rPr>
      </w:pPr>
      <w:r w:rsidRPr="0043110D">
        <w:br w:type="page"/>
      </w:r>
    </w:p>
    <w:p w14:paraId="2FEEB8A3" w14:textId="77777777" w:rsidR="001C448F" w:rsidRPr="0043110D" w:rsidRDefault="001C448F" w:rsidP="001C448F">
      <w:pPr>
        <w:pStyle w:val="Heading3"/>
      </w:pPr>
      <w:bookmarkStart w:id="9" w:name="_Ref141434071"/>
      <w:bookmarkStart w:id="10" w:name="_Toc148444770"/>
      <w:r w:rsidRPr="0043110D">
        <w:t>Maksverdier</w:t>
      </w:r>
      <w:bookmarkEnd w:id="9"/>
      <w:bookmarkEnd w:id="10"/>
    </w:p>
    <w:p w14:paraId="589CC799" w14:textId="28C67FF2" w:rsidR="00A630BF" w:rsidRPr="0043110D" w:rsidRDefault="00655CCE" w:rsidP="00A630BF">
      <w:pPr>
        <w:keepNext/>
      </w:pPr>
      <w:r>
        <w:rPr>
          <w:noProof/>
        </w:rPr>
        <w:drawing>
          <wp:inline distT="0" distB="0" distL="0" distR="0" wp14:anchorId="4816C636" wp14:editId="2EDAC98F">
            <wp:extent cx="4570962" cy="1988288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0" b="8124"/>
                    <a:stretch/>
                  </pic:blipFill>
                  <pic:spPr bwMode="auto">
                    <a:xfrm>
                      <a:off x="0" y="0"/>
                      <a:ext cx="4572000" cy="19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22BD3" w14:textId="7DAA5AF2" w:rsidR="00A630BF" w:rsidRPr="0043110D" w:rsidRDefault="00A630BF" w:rsidP="00A630BF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2</w:t>
      </w:r>
      <w:r w:rsidR="00F135DE">
        <w:rPr>
          <w:noProof/>
        </w:rPr>
        <w:fldChar w:fldCharType="end"/>
      </w:r>
      <w:r w:rsidRPr="0043110D">
        <w:t xml:space="preserve"> Maksverdier - Hvordan opplevdes vinden?</w:t>
      </w:r>
    </w:p>
    <w:p w14:paraId="57D0A0FB" w14:textId="55EF7C44" w:rsidR="00A630BF" w:rsidRPr="0043110D" w:rsidRDefault="00A630BF" w:rsidP="00A630BF">
      <w:pPr>
        <w:rPr>
          <w:lang w:eastAsia="sv-SE"/>
        </w:rPr>
      </w:pPr>
    </w:p>
    <w:p w14:paraId="17B2C27E" w14:textId="6A26D7B6" w:rsidR="00A630BF" w:rsidRPr="0043110D" w:rsidRDefault="00063A48" w:rsidP="00A630BF">
      <w:pPr>
        <w:keepNext/>
      </w:pPr>
      <w:r>
        <w:rPr>
          <w:noProof/>
          <w:lang w:eastAsia="sv-SE"/>
        </w:rPr>
        <w:drawing>
          <wp:inline distT="0" distB="0" distL="0" distR="0" wp14:anchorId="46FBE6FE" wp14:editId="1FBFA1BD">
            <wp:extent cx="5897973" cy="4320000"/>
            <wp:effectExtent l="0" t="0" r="762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9"/>
                    <a:stretch/>
                  </pic:blipFill>
                  <pic:spPr bwMode="auto">
                    <a:xfrm>
                      <a:off x="0" y="0"/>
                      <a:ext cx="589797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F2514" w14:textId="471694B4" w:rsidR="00A630BF" w:rsidRPr="0043110D" w:rsidRDefault="00A630BF" w:rsidP="00A630BF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3</w:t>
      </w:r>
      <w:r w:rsidR="00F135DE">
        <w:rPr>
          <w:noProof/>
        </w:rPr>
        <w:fldChar w:fldCharType="end"/>
      </w:r>
      <w:r w:rsidRPr="0043110D">
        <w:t xml:space="preserve"> Maksverdier - Kart</w:t>
      </w:r>
    </w:p>
    <w:p w14:paraId="7020B63B" w14:textId="11E6A6E1" w:rsidR="001C448F" w:rsidRPr="0043110D" w:rsidRDefault="001C448F" w:rsidP="001C448F">
      <w:r w:rsidRPr="0043110D">
        <w:br w:type="page"/>
      </w:r>
    </w:p>
    <w:p w14:paraId="55CEA4AD" w14:textId="1637A77A" w:rsidR="00A336BB" w:rsidRPr="0043110D" w:rsidRDefault="00A336BB" w:rsidP="00A336BB">
      <w:pPr>
        <w:pStyle w:val="Heading3"/>
      </w:pPr>
      <w:bookmarkStart w:id="11" w:name="_Toc148444771"/>
      <w:r w:rsidRPr="0043110D">
        <w:t>Første landing (fra sør)</w:t>
      </w:r>
      <w:bookmarkEnd w:id="11"/>
    </w:p>
    <w:p w14:paraId="535BF949" w14:textId="1AA884BE" w:rsidR="00175D2E" w:rsidRPr="0043110D" w:rsidRDefault="00655CCE" w:rsidP="00175D2E">
      <w:pPr>
        <w:pStyle w:val="BodyText"/>
        <w:keepNext/>
      </w:pPr>
      <w:r>
        <w:rPr>
          <w:noProof/>
          <w:lang w:eastAsia="nb-NO"/>
        </w:rPr>
        <w:drawing>
          <wp:inline distT="0" distB="0" distL="0" distR="0" wp14:anchorId="1E55A204" wp14:editId="7092E4ED">
            <wp:extent cx="4570831" cy="2158409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5" b="7732"/>
                    <a:stretch/>
                  </pic:blipFill>
                  <pic:spPr bwMode="auto">
                    <a:xfrm>
                      <a:off x="0" y="0"/>
                      <a:ext cx="4572000" cy="215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8D26F" w14:textId="789DC025" w:rsidR="00175D2E" w:rsidRPr="0043110D" w:rsidRDefault="00175D2E" w:rsidP="00175D2E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4</w:t>
      </w:r>
      <w:r w:rsidR="00F135DE">
        <w:rPr>
          <w:noProof/>
        </w:rPr>
        <w:fldChar w:fldCharType="end"/>
      </w:r>
      <w:r w:rsidRPr="0043110D">
        <w:t xml:space="preserve"> Første Landing - Hvordan opplevdes vinden?</w:t>
      </w:r>
    </w:p>
    <w:p w14:paraId="76531EE5" w14:textId="77777777" w:rsidR="000A1663" w:rsidRPr="0043110D" w:rsidRDefault="000A1663" w:rsidP="000A1663">
      <w:pPr>
        <w:rPr>
          <w:lang w:eastAsia="sv-SE"/>
        </w:rPr>
      </w:pPr>
    </w:p>
    <w:p w14:paraId="4412B7DC" w14:textId="1F9D1840" w:rsidR="000A1663" w:rsidRPr="0043110D" w:rsidRDefault="00063A48" w:rsidP="000A1663">
      <w:pPr>
        <w:keepNext/>
      </w:pPr>
      <w:r>
        <w:rPr>
          <w:noProof/>
          <w:lang w:eastAsia="sv-SE"/>
        </w:rPr>
        <w:drawing>
          <wp:inline distT="0" distB="0" distL="0" distR="0" wp14:anchorId="07628438" wp14:editId="7A741705">
            <wp:extent cx="5895529" cy="4320000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9"/>
                    <a:stretch/>
                  </pic:blipFill>
                  <pic:spPr bwMode="auto">
                    <a:xfrm>
                      <a:off x="0" y="0"/>
                      <a:ext cx="5895529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478CC" w14:textId="79BC7E04" w:rsidR="000A1663" w:rsidRPr="0043110D" w:rsidRDefault="000A1663" w:rsidP="000A1663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5</w:t>
      </w:r>
      <w:r w:rsidR="00F135DE">
        <w:rPr>
          <w:noProof/>
        </w:rPr>
        <w:fldChar w:fldCharType="end"/>
      </w:r>
      <w:r w:rsidRPr="0043110D">
        <w:t xml:space="preserve"> Første Landing - Kart</w:t>
      </w:r>
    </w:p>
    <w:p w14:paraId="3709AFF6" w14:textId="77777777" w:rsidR="000A1663" w:rsidRPr="0043110D" w:rsidRDefault="000A1663">
      <w:pPr>
        <w:spacing w:after="160" w:line="259" w:lineRule="auto"/>
        <w:rPr>
          <w:rFonts w:eastAsia="Times New Roman" w:cs="Times New Roman"/>
          <w:b/>
          <w:i/>
          <w:szCs w:val="20"/>
          <w:lang w:eastAsia="sv-SE"/>
        </w:rPr>
      </w:pPr>
      <w:r w:rsidRPr="0043110D">
        <w:br w:type="page"/>
      </w:r>
    </w:p>
    <w:p w14:paraId="0E98F2C6" w14:textId="341C26CF" w:rsidR="00175D2E" w:rsidRPr="0043110D" w:rsidRDefault="00175D2E" w:rsidP="00175D2E">
      <w:pPr>
        <w:pStyle w:val="Heading3"/>
      </w:pPr>
      <w:bookmarkStart w:id="12" w:name="_Toc148444772"/>
      <w:r w:rsidRPr="0043110D">
        <w:t>Første Avgang (takeoff, mot nord)</w:t>
      </w:r>
      <w:bookmarkEnd w:id="12"/>
    </w:p>
    <w:p w14:paraId="072407D1" w14:textId="3AAC94BE" w:rsidR="00175D2E" w:rsidRPr="0043110D" w:rsidRDefault="00655CCE" w:rsidP="00175D2E">
      <w:pPr>
        <w:pStyle w:val="BodyText"/>
        <w:keepNext/>
      </w:pPr>
      <w:r>
        <w:rPr>
          <w:noProof/>
          <w:lang w:eastAsia="nb-NO"/>
        </w:rPr>
        <w:drawing>
          <wp:inline distT="0" distB="0" distL="0" distR="0" wp14:anchorId="79BC6DBC" wp14:editId="38A92C9F">
            <wp:extent cx="4571424" cy="2158409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1" b="6967"/>
                    <a:stretch/>
                  </pic:blipFill>
                  <pic:spPr bwMode="auto">
                    <a:xfrm>
                      <a:off x="0" y="0"/>
                      <a:ext cx="4572000" cy="215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9F161" w14:textId="6DA714BA" w:rsidR="00A336BB" w:rsidRPr="0043110D" w:rsidRDefault="00175D2E" w:rsidP="00175D2E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6</w:t>
      </w:r>
      <w:r w:rsidR="00F135DE">
        <w:rPr>
          <w:noProof/>
        </w:rPr>
        <w:fldChar w:fldCharType="end"/>
      </w:r>
      <w:r w:rsidRPr="0043110D">
        <w:t xml:space="preserve"> Første Avgang - Hvordan opplevdes vinden?</w:t>
      </w:r>
    </w:p>
    <w:p w14:paraId="32545771" w14:textId="77777777" w:rsidR="000A1663" w:rsidRPr="0043110D" w:rsidRDefault="000A1663" w:rsidP="000A1663">
      <w:pPr>
        <w:rPr>
          <w:lang w:eastAsia="sv-SE"/>
        </w:rPr>
      </w:pPr>
    </w:p>
    <w:p w14:paraId="2007267F" w14:textId="365E2AF3" w:rsidR="0003054D" w:rsidRPr="0043110D" w:rsidRDefault="00063A48" w:rsidP="0003054D">
      <w:pPr>
        <w:keepNext/>
        <w:spacing w:after="160" w:line="259" w:lineRule="auto"/>
      </w:pPr>
      <w:r>
        <w:rPr>
          <w:noProof/>
        </w:rPr>
        <w:drawing>
          <wp:inline distT="0" distB="0" distL="0" distR="0" wp14:anchorId="66CB4FD3" wp14:editId="0D5E871A">
            <wp:extent cx="5882824" cy="4320000"/>
            <wp:effectExtent l="0" t="0" r="381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5"/>
                    <a:stretch/>
                  </pic:blipFill>
                  <pic:spPr bwMode="auto">
                    <a:xfrm>
                      <a:off x="0" y="0"/>
                      <a:ext cx="588282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C9992" w14:textId="5D33E82E" w:rsidR="0003054D" w:rsidRPr="0043110D" w:rsidRDefault="0003054D" w:rsidP="0003054D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7</w:t>
      </w:r>
      <w:r w:rsidR="00F135DE">
        <w:rPr>
          <w:noProof/>
        </w:rPr>
        <w:fldChar w:fldCharType="end"/>
      </w:r>
      <w:r w:rsidRPr="0043110D">
        <w:t xml:space="preserve"> Første Avgang - Kart</w:t>
      </w:r>
    </w:p>
    <w:p w14:paraId="3D24F10E" w14:textId="163F936B" w:rsidR="000A1663" w:rsidRPr="0043110D" w:rsidRDefault="000A1663">
      <w:pPr>
        <w:spacing w:after="160" w:line="259" w:lineRule="auto"/>
        <w:rPr>
          <w:rFonts w:eastAsia="Times New Roman" w:cs="Times New Roman"/>
          <w:b/>
          <w:i/>
          <w:szCs w:val="20"/>
          <w:lang w:eastAsia="sv-SE"/>
        </w:rPr>
      </w:pPr>
      <w:r w:rsidRPr="0043110D">
        <w:br w:type="page"/>
      </w:r>
    </w:p>
    <w:p w14:paraId="2859583A" w14:textId="1B3E3932" w:rsidR="00A336BB" w:rsidRPr="0043110D" w:rsidRDefault="00175D2E" w:rsidP="00175D2E">
      <w:pPr>
        <w:pStyle w:val="Heading3"/>
      </w:pPr>
      <w:bookmarkStart w:id="13" w:name="_Toc148444773"/>
      <w:r w:rsidRPr="0043110D">
        <w:t>Andre Landing (fra nord)</w:t>
      </w:r>
      <w:bookmarkEnd w:id="13"/>
    </w:p>
    <w:p w14:paraId="3FCF51D7" w14:textId="5A43100C" w:rsidR="00175D2E" w:rsidRPr="0043110D" w:rsidRDefault="009C7148" w:rsidP="00175D2E">
      <w:pPr>
        <w:keepNext/>
        <w:spacing w:after="160" w:line="259" w:lineRule="auto"/>
      </w:pPr>
      <w:r>
        <w:rPr>
          <w:noProof/>
        </w:rPr>
        <w:drawing>
          <wp:inline distT="0" distB="0" distL="0" distR="0" wp14:anchorId="5B2ABB2E" wp14:editId="0356DAF5">
            <wp:extent cx="4570831" cy="2147777"/>
            <wp:effectExtent l="0" t="0" r="127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5" b="8119"/>
                    <a:stretch/>
                  </pic:blipFill>
                  <pic:spPr bwMode="auto">
                    <a:xfrm>
                      <a:off x="0" y="0"/>
                      <a:ext cx="4572000" cy="21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381B8" w14:textId="19B29650" w:rsidR="00175D2E" w:rsidRPr="0043110D" w:rsidRDefault="00175D2E" w:rsidP="00175D2E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8</w:t>
      </w:r>
      <w:r w:rsidR="00F135DE">
        <w:rPr>
          <w:noProof/>
        </w:rPr>
        <w:fldChar w:fldCharType="end"/>
      </w:r>
      <w:r w:rsidRPr="0043110D">
        <w:t xml:space="preserve"> Andre Landing - Hvordan opplevdes vinden?</w:t>
      </w:r>
    </w:p>
    <w:p w14:paraId="23851552" w14:textId="77777777" w:rsidR="000A1663" w:rsidRPr="0043110D" w:rsidRDefault="000A1663" w:rsidP="000A1663">
      <w:pPr>
        <w:rPr>
          <w:lang w:eastAsia="sv-SE"/>
        </w:rPr>
      </w:pPr>
    </w:p>
    <w:p w14:paraId="5D50F1CB" w14:textId="1FD1E384" w:rsidR="0003054D" w:rsidRPr="0043110D" w:rsidRDefault="00063A48" w:rsidP="0003054D">
      <w:pPr>
        <w:keepNext/>
        <w:spacing w:after="160" w:line="259" w:lineRule="auto"/>
      </w:pPr>
      <w:r>
        <w:rPr>
          <w:noProof/>
          <w:lang w:eastAsia="sv-SE"/>
        </w:rPr>
        <w:drawing>
          <wp:inline distT="0" distB="0" distL="0" distR="0" wp14:anchorId="54C68CC4" wp14:editId="2EB647E8">
            <wp:extent cx="5870118" cy="4320000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0"/>
                    <a:stretch/>
                  </pic:blipFill>
                  <pic:spPr bwMode="auto">
                    <a:xfrm>
                      <a:off x="0" y="0"/>
                      <a:ext cx="5870118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3A64B" w14:textId="3EF51C4C" w:rsidR="00175D2E" w:rsidRPr="0043110D" w:rsidRDefault="0003054D" w:rsidP="0003054D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9</w:t>
      </w:r>
      <w:r w:rsidR="00F135DE">
        <w:rPr>
          <w:noProof/>
        </w:rPr>
        <w:fldChar w:fldCharType="end"/>
      </w:r>
      <w:r w:rsidRPr="0043110D">
        <w:t xml:space="preserve"> Andre Landing - Kart</w:t>
      </w:r>
    </w:p>
    <w:p w14:paraId="609C329C" w14:textId="77777777" w:rsidR="000A1663" w:rsidRPr="0043110D" w:rsidRDefault="000A1663">
      <w:pPr>
        <w:spacing w:after="160" w:line="259" w:lineRule="auto"/>
        <w:rPr>
          <w:rFonts w:eastAsia="Times New Roman" w:cs="Times New Roman"/>
          <w:b/>
          <w:i/>
          <w:szCs w:val="20"/>
          <w:lang w:eastAsia="sv-SE"/>
        </w:rPr>
      </w:pPr>
      <w:r w:rsidRPr="0043110D">
        <w:br w:type="page"/>
      </w:r>
    </w:p>
    <w:p w14:paraId="6AE7B4A1" w14:textId="670C5EC2" w:rsidR="00175D2E" w:rsidRPr="0043110D" w:rsidRDefault="00175D2E" w:rsidP="00175D2E">
      <w:pPr>
        <w:pStyle w:val="Heading3"/>
      </w:pPr>
      <w:bookmarkStart w:id="14" w:name="_Toc148444774"/>
      <w:r w:rsidRPr="0043110D">
        <w:t>Andre Avgang (takeoff, mot sør)</w:t>
      </w:r>
      <w:bookmarkEnd w:id="14"/>
    </w:p>
    <w:p w14:paraId="040C867F" w14:textId="72E49475" w:rsidR="00175D2E" w:rsidRPr="0043110D" w:rsidRDefault="009C7148" w:rsidP="00175D2E">
      <w:pPr>
        <w:keepNext/>
      </w:pPr>
      <w:r>
        <w:rPr>
          <w:noProof/>
          <w:lang w:eastAsia="nb-NO"/>
        </w:rPr>
        <w:drawing>
          <wp:inline distT="0" distB="0" distL="0" distR="0" wp14:anchorId="4BE04E8D" wp14:editId="43447348">
            <wp:extent cx="4571742" cy="2126511"/>
            <wp:effectExtent l="0" t="0" r="63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3" b="8523"/>
                    <a:stretch/>
                  </pic:blipFill>
                  <pic:spPr bwMode="auto">
                    <a:xfrm>
                      <a:off x="0" y="0"/>
                      <a:ext cx="4572000" cy="21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06052" w14:textId="3B01397C" w:rsidR="00175D2E" w:rsidRPr="0043110D" w:rsidRDefault="00175D2E" w:rsidP="00175D2E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10</w:t>
      </w:r>
      <w:r w:rsidR="00F135DE">
        <w:rPr>
          <w:noProof/>
        </w:rPr>
        <w:fldChar w:fldCharType="end"/>
      </w:r>
      <w:r w:rsidRPr="0043110D">
        <w:t xml:space="preserve"> Andre Avgang - Hvordan opplevdes vinden?</w:t>
      </w:r>
    </w:p>
    <w:p w14:paraId="462BF045" w14:textId="77777777" w:rsidR="000A1663" w:rsidRPr="0043110D" w:rsidRDefault="000A1663" w:rsidP="000A1663">
      <w:pPr>
        <w:rPr>
          <w:lang w:eastAsia="sv-SE"/>
        </w:rPr>
      </w:pPr>
    </w:p>
    <w:p w14:paraId="6D6FEC9D" w14:textId="173064B9" w:rsidR="00A630BF" w:rsidRPr="0043110D" w:rsidRDefault="00063A48" w:rsidP="00A630BF">
      <w:pPr>
        <w:keepNext/>
      </w:pPr>
      <w:r>
        <w:rPr>
          <w:noProof/>
        </w:rPr>
        <w:drawing>
          <wp:inline distT="0" distB="0" distL="0" distR="0" wp14:anchorId="43D95809" wp14:editId="2F34820D">
            <wp:extent cx="5882824" cy="4320000"/>
            <wp:effectExtent l="0" t="0" r="381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5"/>
                    <a:stretch/>
                  </pic:blipFill>
                  <pic:spPr bwMode="auto">
                    <a:xfrm>
                      <a:off x="0" y="0"/>
                      <a:ext cx="588282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52E1B" w14:textId="05AC8488" w:rsidR="00A630BF" w:rsidRPr="0043110D" w:rsidRDefault="00A630BF" w:rsidP="00A630BF">
      <w:pPr>
        <w:pStyle w:val="Caption"/>
      </w:pPr>
      <w:r w:rsidRPr="0043110D"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11</w:t>
      </w:r>
      <w:r w:rsidR="00F135DE">
        <w:rPr>
          <w:noProof/>
        </w:rPr>
        <w:fldChar w:fldCharType="end"/>
      </w:r>
      <w:r w:rsidRPr="0043110D">
        <w:t xml:space="preserve"> Andre Avgang - Kart</w:t>
      </w:r>
    </w:p>
    <w:p w14:paraId="2208F647" w14:textId="7F6C0104" w:rsidR="00175D2E" w:rsidRPr="0043110D" w:rsidRDefault="00175D2E" w:rsidP="00175D2E">
      <w:r w:rsidRPr="0043110D">
        <w:br w:type="page"/>
      </w:r>
    </w:p>
    <w:p w14:paraId="3D0B08E4" w14:textId="219B8547" w:rsidR="00175D2E" w:rsidRPr="0043110D" w:rsidRDefault="0015486D" w:rsidP="0015486D">
      <w:pPr>
        <w:pStyle w:val="Heading3"/>
      </w:pPr>
      <w:bookmarkStart w:id="15" w:name="_Toc148444775"/>
      <w:r w:rsidRPr="0043110D">
        <w:t>Observasjon av mengde støv og løv som virvles</w:t>
      </w:r>
      <w:bookmarkEnd w:id="15"/>
    </w:p>
    <w:p w14:paraId="0261BBBD" w14:textId="532AF708" w:rsidR="00F00B6D" w:rsidRPr="0043110D" w:rsidRDefault="00C73A88">
      <w:pPr>
        <w:spacing w:after="160" w:line="259" w:lineRule="auto"/>
      </w:pPr>
      <w:r w:rsidRPr="0043110D">
        <w:t xml:space="preserve">Observasjonene </w:t>
      </w:r>
      <w:r w:rsidR="00F73865" w:rsidRPr="0043110D">
        <w:t xml:space="preserve">i denne illustrasjonen </w:t>
      </w:r>
      <w:r w:rsidRPr="0043110D">
        <w:t>var ikke en del av det opprinnelige tilbakemeldingsskjemaet, men det ble kommentert av de fleste</w:t>
      </w:r>
      <w:r w:rsidR="003741DE">
        <w:t xml:space="preserve"> observatørene</w:t>
      </w:r>
      <w:r w:rsidRPr="0043110D">
        <w:t xml:space="preserve"> på evalueringsmøtet etter prøvelandingen. </w:t>
      </w:r>
      <w:r w:rsidR="00F73865" w:rsidRPr="0043110D">
        <w:t xml:space="preserve">Resultatene er derfor ikke helt konsekvente, men gir </w:t>
      </w:r>
      <w:r w:rsidR="00475A03" w:rsidRPr="0043110D">
        <w:t>likevel</w:t>
      </w:r>
      <w:r w:rsidR="00F00B6D" w:rsidRPr="0043110D">
        <w:t xml:space="preserve"> litt innsikt i hvordan støv/løv ble virvlet.</w:t>
      </w:r>
    </w:p>
    <w:p w14:paraId="66577336" w14:textId="77777777" w:rsidR="00063A48" w:rsidRDefault="00063A48" w:rsidP="00063A48">
      <w:pPr>
        <w:keepNext/>
        <w:spacing w:after="160" w:line="259" w:lineRule="auto"/>
      </w:pPr>
      <w:r w:rsidRPr="008F3ECA">
        <w:rPr>
          <w:noProof/>
          <w:lang w:eastAsia="nb-NO"/>
        </w:rPr>
        <w:drawing>
          <wp:inline distT="0" distB="0" distL="0" distR="0" wp14:anchorId="41295DA6" wp14:editId="2407667F">
            <wp:extent cx="5882824" cy="4320000"/>
            <wp:effectExtent l="0" t="0" r="381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5"/>
                    <a:stretch/>
                  </pic:blipFill>
                  <pic:spPr bwMode="auto">
                    <a:xfrm>
                      <a:off x="0" y="0"/>
                      <a:ext cx="588282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BCFE9" w14:textId="5C039D3F" w:rsidR="00063A48" w:rsidRDefault="00063A48" w:rsidP="00063A48">
      <w:pPr>
        <w:pStyle w:val="Caption"/>
      </w:pPr>
      <w:r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12</w:t>
      </w:r>
      <w:r w:rsidR="00F135DE">
        <w:rPr>
          <w:noProof/>
        </w:rPr>
        <w:fldChar w:fldCharType="end"/>
      </w:r>
      <w:r>
        <w:t xml:space="preserve"> Støv og løv som virvles - Kart</w:t>
      </w:r>
    </w:p>
    <w:p w14:paraId="6FBA3CE2" w14:textId="056DF4DD" w:rsidR="0015486D" w:rsidRPr="0043110D" w:rsidRDefault="00475A03">
      <w:pPr>
        <w:spacing w:after="160" w:line="259" w:lineRule="auto"/>
        <w:rPr>
          <w:rFonts w:eastAsia="Times New Roman" w:cs="Times New Roman"/>
          <w:b/>
          <w:sz w:val="24"/>
          <w:szCs w:val="20"/>
          <w:highlight w:val="yellow"/>
          <w:lang w:eastAsia="sv-SE"/>
        </w:rPr>
      </w:pPr>
      <w:r w:rsidRPr="0043110D">
        <w:rPr>
          <w:highlight w:val="yellow"/>
        </w:rPr>
        <w:t xml:space="preserve"> </w:t>
      </w:r>
      <w:r w:rsidR="0015486D" w:rsidRPr="0043110D">
        <w:rPr>
          <w:highlight w:val="yellow"/>
        </w:rPr>
        <w:br w:type="page"/>
      </w:r>
    </w:p>
    <w:p w14:paraId="758989D8" w14:textId="75D461D6" w:rsidR="002912D0" w:rsidRPr="008355C4" w:rsidRDefault="002912D0" w:rsidP="002912D0">
      <w:pPr>
        <w:pStyle w:val="Heading2"/>
      </w:pPr>
      <w:bookmarkStart w:id="16" w:name="_Ref143587429"/>
      <w:bookmarkStart w:id="17" w:name="_Toc148444776"/>
      <w:r w:rsidRPr="008355C4">
        <w:t xml:space="preserve">Vindmålinger </w:t>
      </w:r>
      <w:r w:rsidR="00A336BB" w:rsidRPr="008355C4">
        <w:t>med røyk</w:t>
      </w:r>
      <w:r w:rsidRPr="008355C4">
        <w:t xml:space="preserve"> (UiT/UiS)</w:t>
      </w:r>
      <w:bookmarkEnd w:id="16"/>
      <w:bookmarkEnd w:id="17"/>
    </w:p>
    <w:p w14:paraId="186BD829" w14:textId="4E5180EF" w:rsidR="00896612" w:rsidRPr="008355C4" w:rsidRDefault="00116090" w:rsidP="00896612">
      <w:pPr>
        <w:pStyle w:val="BodyText"/>
        <w:rPr>
          <w:lang w:eastAsia="sv-SE"/>
        </w:rPr>
      </w:pPr>
      <w:r w:rsidRPr="008355C4">
        <w:rPr>
          <w:lang w:eastAsia="sv-SE"/>
        </w:rPr>
        <w:t xml:space="preserve">Målingene </w:t>
      </w:r>
      <w:r w:rsidR="009420E9" w:rsidRPr="008355C4">
        <w:rPr>
          <w:lang w:eastAsia="sv-SE"/>
        </w:rPr>
        <w:t xml:space="preserve">og observasjonene </w:t>
      </w:r>
      <w:r w:rsidRPr="008355C4">
        <w:rPr>
          <w:lang w:eastAsia="sv-SE"/>
        </w:rPr>
        <w:t xml:space="preserve">utført av </w:t>
      </w:r>
      <w:r w:rsidR="009420E9" w:rsidRPr="008355C4">
        <w:rPr>
          <w:lang w:eastAsia="sv-SE"/>
        </w:rPr>
        <w:t>UiT og UiS er oppsum</w:t>
      </w:r>
      <w:r w:rsidR="003741DE">
        <w:rPr>
          <w:lang w:eastAsia="sv-SE"/>
        </w:rPr>
        <w:t>m</w:t>
      </w:r>
      <w:r w:rsidR="009420E9" w:rsidRPr="008355C4">
        <w:rPr>
          <w:lang w:eastAsia="sv-SE"/>
        </w:rPr>
        <w:t xml:space="preserve">ert i Notatet </w:t>
      </w:r>
      <w:r w:rsidR="00841368" w:rsidRPr="008355C4">
        <w:rPr>
          <w:lang w:eastAsia="sv-SE"/>
        </w:rPr>
        <w:t>N05.09.2023</w:t>
      </w:r>
      <w:r w:rsidR="003741DE">
        <w:rPr>
          <w:lang w:eastAsia="sv-SE"/>
        </w:rPr>
        <w:t>:</w:t>
      </w:r>
      <w:r w:rsidR="00841368" w:rsidRPr="008355C4">
        <w:rPr>
          <w:lang w:eastAsia="sv-SE"/>
        </w:rPr>
        <w:t xml:space="preserve"> </w:t>
      </w:r>
      <w:r w:rsidR="009420E9" w:rsidRPr="008355C4">
        <w:rPr>
          <w:lang w:eastAsia="sv-SE"/>
        </w:rPr>
        <w:t>Effekter av rotorvind fra AW101 ved prøvelanding på Nye SUS</w:t>
      </w:r>
      <w:r w:rsidR="00841368" w:rsidRPr="008355C4">
        <w:rPr>
          <w:lang w:eastAsia="sv-SE"/>
        </w:rPr>
        <w:t>.</w:t>
      </w:r>
      <w:r w:rsidR="006D4535" w:rsidRPr="008355C4">
        <w:rPr>
          <w:lang w:eastAsia="sv-SE"/>
        </w:rPr>
        <w:t xml:space="preserve"> </w:t>
      </w:r>
      <w:r w:rsidR="008355C4">
        <w:rPr>
          <w:lang w:eastAsia="sv-SE"/>
        </w:rPr>
        <w:t>Her er et utdrag:</w:t>
      </w:r>
    </w:p>
    <w:p w14:paraId="443353F4" w14:textId="1094114C" w:rsidR="00896612" w:rsidRDefault="00896612" w:rsidP="00896612">
      <w:pPr>
        <w:pStyle w:val="BodyText"/>
        <w:rPr>
          <w:highlight w:val="yellow"/>
          <w:lang w:eastAsia="sv-SE"/>
        </w:rPr>
      </w:pPr>
      <w:r w:rsidRPr="008355C4">
        <w:rPr>
          <w:lang w:eastAsia="sv-SE"/>
        </w:rPr>
        <w:t>Vindhastigheter ble målt med 3D Sonic Anemometer på 3 ulike lokasjoner for å dokumentere vindreduksjon gjennom</w:t>
      </w:r>
      <w:r>
        <w:rPr>
          <w:lang w:eastAsia="sv-SE"/>
        </w:rPr>
        <w:t xml:space="preserve"> blast fence og videre øst, opp mot sykkel</w:t>
      </w:r>
      <w:r w:rsidR="008D2F11">
        <w:rPr>
          <w:lang w:eastAsia="sv-SE"/>
        </w:rPr>
        <w:t>stamvei</w:t>
      </w:r>
      <w:r>
        <w:rPr>
          <w:lang w:eastAsia="sv-SE"/>
        </w:rPr>
        <w:t xml:space="preserve">/gangsti, se </w:t>
      </w:r>
      <w:r w:rsidR="008355C4">
        <w:rPr>
          <w:lang w:eastAsia="sv-SE"/>
        </w:rPr>
        <w:fldChar w:fldCharType="begin"/>
      </w:r>
      <w:r w:rsidR="008355C4">
        <w:rPr>
          <w:lang w:eastAsia="sv-SE"/>
        </w:rPr>
        <w:instrText xml:space="preserve"> REF _Ref147313981 \h </w:instrText>
      </w:r>
      <w:r w:rsidR="008355C4">
        <w:rPr>
          <w:lang w:eastAsia="sv-SE"/>
        </w:rPr>
      </w:r>
      <w:r w:rsidR="008355C4">
        <w:rPr>
          <w:lang w:eastAsia="sv-SE"/>
        </w:rPr>
        <w:fldChar w:fldCharType="separate"/>
      </w:r>
      <w:r w:rsidR="000D0757">
        <w:t xml:space="preserve">Figur </w:t>
      </w:r>
      <w:r w:rsidR="000D0757">
        <w:rPr>
          <w:noProof/>
        </w:rPr>
        <w:t>13</w:t>
      </w:r>
      <w:r w:rsidR="008355C4">
        <w:rPr>
          <w:lang w:eastAsia="sv-SE"/>
        </w:rPr>
        <w:fldChar w:fldCharType="end"/>
      </w:r>
      <w:r>
        <w:rPr>
          <w:lang w:eastAsia="sv-SE"/>
        </w:rPr>
        <w:t>. Maksimal</w:t>
      </w:r>
      <w:r w:rsidR="008355C4">
        <w:rPr>
          <w:lang w:eastAsia="sv-SE"/>
        </w:rPr>
        <w:t xml:space="preserve"> </w:t>
      </w:r>
      <w:r>
        <w:rPr>
          <w:lang w:eastAsia="sv-SE"/>
        </w:rPr>
        <w:t xml:space="preserve">vindhastighet fra disse målingene er oppsummert i </w:t>
      </w:r>
      <w:r w:rsidR="008355C4">
        <w:rPr>
          <w:lang w:eastAsia="sv-SE"/>
        </w:rPr>
        <w:fldChar w:fldCharType="begin"/>
      </w:r>
      <w:r w:rsidR="008355C4">
        <w:rPr>
          <w:lang w:eastAsia="sv-SE"/>
        </w:rPr>
        <w:instrText xml:space="preserve"> REF _Ref147314034 \h </w:instrText>
      </w:r>
      <w:r w:rsidR="008355C4">
        <w:rPr>
          <w:lang w:eastAsia="sv-SE"/>
        </w:rPr>
      </w:r>
      <w:r w:rsidR="008355C4">
        <w:rPr>
          <w:lang w:eastAsia="sv-SE"/>
        </w:rPr>
        <w:fldChar w:fldCharType="separate"/>
      </w:r>
      <w:r w:rsidR="000D0757">
        <w:t xml:space="preserve">Tabell </w:t>
      </w:r>
      <w:r w:rsidR="000D0757">
        <w:rPr>
          <w:noProof/>
        </w:rPr>
        <w:t>1</w:t>
      </w:r>
      <w:r w:rsidR="008355C4">
        <w:rPr>
          <w:lang w:eastAsia="sv-SE"/>
        </w:rPr>
        <w:fldChar w:fldCharType="end"/>
      </w:r>
      <w:r w:rsidR="008355C4">
        <w:rPr>
          <w:lang w:eastAsia="sv-SE"/>
        </w:rPr>
        <w:t>.</w:t>
      </w:r>
    </w:p>
    <w:p w14:paraId="470412CD" w14:textId="77777777" w:rsidR="008355C4" w:rsidRDefault="00E163EC" w:rsidP="008355C4">
      <w:pPr>
        <w:pStyle w:val="BodyText"/>
        <w:keepNext/>
      </w:pPr>
      <w:r w:rsidRPr="00E163EC">
        <w:rPr>
          <w:i/>
          <w:iCs/>
          <w:noProof/>
          <w:lang w:eastAsia="sv-SE"/>
        </w:rPr>
        <w:drawing>
          <wp:inline distT="0" distB="0" distL="0" distR="0" wp14:anchorId="3B0230EF" wp14:editId="3A4060B4">
            <wp:extent cx="5760720" cy="2192020"/>
            <wp:effectExtent l="0" t="0" r="0" b="0"/>
            <wp:docPr id="715313049" name="Picture 715313049" descr="A fence with 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13049" name="Picture 1" descr="A fence with red circle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50D7" w14:textId="3CE27C19" w:rsidR="00E163EC" w:rsidRDefault="008355C4" w:rsidP="008355C4">
      <w:pPr>
        <w:pStyle w:val="Caption"/>
        <w:rPr>
          <w:highlight w:val="yellow"/>
        </w:rPr>
      </w:pPr>
      <w:bookmarkStart w:id="18" w:name="_Ref147313981"/>
      <w:r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13</w:t>
      </w:r>
      <w:r w:rsidR="00F135DE">
        <w:rPr>
          <w:noProof/>
        </w:rPr>
        <w:fldChar w:fldCharType="end"/>
      </w:r>
      <w:bookmarkEnd w:id="18"/>
      <w:r>
        <w:t xml:space="preserve"> </w:t>
      </w:r>
      <w:r w:rsidRPr="0066269D">
        <w:t>Lokalisering av 3D Sonic Anemometer på begge sider av blast fence øst for helipa</w:t>
      </w:r>
      <w:r>
        <w:t>d</w:t>
      </w:r>
    </w:p>
    <w:p w14:paraId="60C26B9E" w14:textId="77777777" w:rsidR="00E163EC" w:rsidRDefault="00E163EC" w:rsidP="00116090">
      <w:pPr>
        <w:pStyle w:val="BodyText"/>
        <w:rPr>
          <w:highlight w:val="yellow"/>
          <w:lang w:eastAsia="sv-SE"/>
        </w:rPr>
      </w:pPr>
    </w:p>
    <w:p w14:paraId="05FD12D7" w14:textId="4EB7FF92" w:rsidR="008355C4" w:rsidRDefault="008355C4" w:rsidP="008355C4">
      <w:pPr>
        <w:pStyle w:val="Caption"/>
        <w:keepNext/>
      </w:pPr>
      <w:bookmarkStart w:id="19" w:name="_Ref147314034"/>
      <w:r>
        <w:t xml:space="preserve">Tabell </w:t>
      </w:r>
      <w:r w:rsidR="00F135DE">
        <w:fldChar w:fldCharType="begin"/>
      </w:r>
      <w:r w:rsidR="00F135DE">
        <w:instrText xml:space="preserve"> SEQ Tabell \* ARABIC </w:instrText>
      </w:r>
      <w:r w:rsidR="00F135DE">
        <w:fldChar w:fldCharType="separate"/>
      </w:r>
      <w:r w:rsidR="000D0757">
        <w:rPr>
          <w:noProof/>
        </w:rPr>
        <w:t>1</w:t>
      </w:r>
      <w:r w:rsidR="00F135DE">
        <w:rPr>
          <w:noProof/>
        </w:rPr>
        <w:fldChar w:fldCharType="end"/>
      </w:r>
      <w:bookmarkEnd w:id="19"/>
      <w:r>
        <w:t xml:space="preserve"> </w:t>
      </w:r>
      <w:r w:rsidRPr="002513C8">
        <w:t>Maksimale vindhastigheter målt med 3D Sonic Anemometer (Knut Erik Teigen Giljarhus, UiS)</w:t>
      </w:r>
    </w:p>
    <w:p w14:paraId="1867510E" w14:textId="0EE74667" w:rsidR="008355C4" w:rsidRDefault="008355C4" w:rsidP="00116090">
      <w:pPr>
        <w:pStyle w:val="BodyText"/>
        <w:rPr>
          <w:highlight w:val="yellow"/>
          <w:lang w:eastAsia="sv-SE"/>
        </w:rPr>
      </w:pPr>
      <w:r w:rsidRPr="00557FDF">
        <w:rPr>
          <w:i/>
          <w:iCs/>
          <w:noProof/>
          <w:lang w:eastAsia="sv-SE"/>
        </w:rPr>
        <w:drawing>
          <wp:inline distT="0" distB="0" distL="0" distR="0" wp14:anchorId="59849EC1" wp14:editId="4FCB3AF0">
            <wp:extent cx="4686300" cy="1367354"/>
            <wp:effectExtent l="0" t="0" r="0" b="4445"/>
            <wp:docPr id="1871257002" name="Picture 187125700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57002" name="Picture 1" descr="A white background with black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2206" cy="136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8985" w14:textId="77777777" w:rsidR="008355C4" w:rsidRDefault="008355C4" w:rsidP="00116090">
      <w:pPr>
        <w:pStyle w:val="BodyText"/>
        <w:rPr>
          <w:highlight w:val="yellow"/>
          <w:lang w:eastAsia="sv-SE"/>
        </w:rPr>
      </w:pPr>
    </w:p>
    <w:p w14:paraId="6C9A4996" w14:textId="21C40EA4" w:rsidR="00841368" w:rsidRPr="00E84233" w:rsidRDefault="00E84233" w:rsidP="00116090">
      <w:pPr>
        <w:pStyle w:val="BodyText"/>
        <w:rPr>
          <w:lang w:eastAsia="sv-SE"/>
        </w:rPr>
      </w:pPr>
      <w:r>
        <w:rPr>
          <w:lang w:eastAsia="sv-SE"/>
        </w:rPr>
        <w:t>Konklusjon - vurdering</w:t>
      </w:r>
    </w:p>
    <w:p w14:paraId="1EE01CD5" w14:textId="7A4F75E8" w:rsidR="006D4535" w:rsidRPr="006D4535" w:rsidRDefault="006D4535" w:rsidP="006D4535">
      <w:pPr>
        <w:pStyle w:val="BodyText"/>
        <w:rPr>
          <w:i/>
          <w:iCs/>
          <w:lang w:eastAsia="sv-SE"/>
        </w:rPr>
      </w:pPr>
      <w:r w:rsidRPr="006D4535">
        <w:rPr>
          <w:i/>
          <w:iCs/>
          <w:lang w:eastAsia="sv-SE"/>
        </w:rPr>
        <w:t>Det er utført en overordnet vurdering av effekter av rotorvind fra AW101 rundt helipad på nye Stavanger</w:t>
      </w:r>
      <w:r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Universitetssykehus basert på to landinger/takeoff og ut fra et begrenset antall målepunkter og</w:t>
      </w:r>
      <w:r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observasjoner. Målepunkter og observatører var lokalisert i forhold til sentrale ferdselssoner og soner som</w:t>
      </w:r>
      <w:r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eventuelt kan være sårbare for belastning fra rotorvind.</w:t>
      </w:r>
    </w:p>
    <w:p w14:paraId="1E8425E6" w14:textId="0C952C30" w:rsidR="006D4535" w:rsidRPr="006D4535" w:rsidRDefault="006D4535" w:rsidP="006D4535">
      <w:pPr>
        <w:pStyle w:val="BodyText"/>
        <w:rPr>
          <w:i/>
          <w:iCs/>
          <w:lang w:eastAsia="sv-SE"/>
        </w:rPr>
      </w:pPr>
      <w:r w:rsidRPr="006D4535">
        <w:rPr>
          <w:i/>
          <w:iCs/>
          <w:lang w:eastAsia="sv-SE"/>
        </w:rPr>
        <w:t xml:space="preserve">Under prøvelandingen oppsto den kraftigste rotorvinden som forventet i hovedsak </w:t>
      </w:r>
      <w:r w:rsidR="003741DE">
        <w:rPr>
          <w:i/>
          <w:iCs/>
          <w:lang w:eastAsia="sv-SE"/>
        </w:rPr>
        <w:t xml:space="preserve">i </w:t>
      </w:r>
      <w:r w:rsidRPr="006D4535">
        <w:rPr>
          <w:i/>
          <w:iCs/>
          <w:lang w:eastAsia="sv-SE"/>
        </w:rPr>
        <w:t>soner under AW101</w:t>
      </w:r>
      <w:r w:rsidR="004A6B4F"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langs inn- og utflygningsruta. Blast fence på østsiden av helipad viste seg å være svært effektivt i forhold til</w:t>
      </w:r>
      <w:r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å redusere rotorvind mot østlig veg og gangsti. Dette godt hjulpet av tilrettelagte lokale terrengformasjoner</w:t>
      </w:r>
      <w:r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og beplantning. Det vil sannsynligvis ikke oppstå stor rotorvindhastigheter på veg og gangsti, men oppsatte</w:t>
      </w:r>
      <w:r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leskur gir mulighet for ytterligere vindkomfort.</w:t>
      </w:r>
    </w:p>
    <w:p w14:paraId="6EB0E487" w14:textId="5C3BE1FD" w:rsidR="006D4535" w:rsidRPr="006D4535" w:rsidRDefault="006D4535" w:rsidP="006D4535">
      <w:pPr>
        <w:pStyle w:val="BodyText"/>
        <w:rPr>
          <w:i/>
          <w:iCs/>
          <w:lang w:eastAsia="sv-SE"/>
        </w:rPr>
      </w:pPr>
      <w:r w:rsidRPr="006D4535">
        <w:rPr>
          <w:i/>
          <w:iCs/>
          <w:lang w:eastAsia="sv-SE"/>
        </w:rPr>
        <w:t>Det oppsto noe høy rotorvind ved hjørne</w:t>
      </w:r>
      <w:r w:rsidR="004D135F">
        <w:rPr>
          <w:i/>
          <w:iCs/>
          <w:lang w:eastAsia="sv-SE"/>
        </w:rPr>
        <w:t>t</w:t>
      </w:r>
      <w:r w:rsidRPr="006D4535">
        <w:rPr>
          <w:i/>
          <w:iCs/>
          <w:lang w:eastAsia="sv-SE"/>
        </w:rPr>
        <w:t xml:space="preserve"> av bygg 11 (pkt. 6) og på utsatt sted ved akuttmottak (pkt. 11).</w:t>
      </w:r>
      <w:r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Avhengig av samtidighet av uteopphold og opptredende landinger med AW101 o.l., bør disse lokasjonene</w:t>
      </w:r>
      <w:r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skjermes mot høy rotorvind eller utstyres med varsling.</w:t>
      </w:r>
    </w:p>
    <w:p w14:paraId="33C0C8BD" w14:textId="5739B20F" w:rsidR="006D4535" w:rsidRPr="006D4535" w:rsidRDefault="006D4535" w:rsidP="006D4535">
      <w:pPr>
        <w:pStyle w:val="BodyText"/>
        <w:rPr>
          <w:i/>
          <w:iCs/>
          <w:lang w:eastAsia="sv-SE"/>
        </w:rPr>
      </w:pPr>
      <w:r w:rsidRPr="006D4535">
        <w:rPr>
          <w:i/>
          <w:iCs/>
          <w:lang w:eastAsia="sv-SE"/>
        </w:rPr>
        <w:t>Etablering av skilting/lyssignal gjøres etter gjeldende anbefalinger, eventuelt der skjerming ikke er</w:t>
      </w:r>
      <w:r w:rsidR="005C6CB3"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hensiktsmessig, men kan være hensiktsmessig for å gjøre eventuelle fotgjengere eller syklende</w:t>
      </w:r>
      <w:r w:rsidR="005C6CB3">
        <w:rPr>
          <w:i/>
          <w:iCs/>
          <w:lang w:eastAsia="sv-SE"/>
        </w:rPr>
        <w:t xml:space="preserve"> </w:t>
      </w:r>
      <w:r w:rsidRPr="006D4535">
        <w:rPr>
          <w:i/>
          <w:iCs/>
          <w:lang w:eastAsia="sv-SE"/>
        </w:rPr>
        <w:t>oppmerksomme på en forestående landing. Dette gjelder spesielt for gjennomgangsveg under helipad</w:t>
      </w:r>
      <w:r w:rsidR="005C6CB3">
        <w:rPr>
          <w:i/>
          <w:iCs/>
          <w:lang w:eastAsia="sv-SE"/>
        </w:rPr>
        <w:t xml:space="preserve">, </w:t>
      </w:r>
      <w:r w:rsidRPr="006D4535">
        <w:rPr>
          <w:i/>
          <w:iCs/>
          <w:lang w:eastAsia="sv-SE"/>
        </w:rPr>
        <w:t>utsatt sted ved akuttmottak og ved hjørne av bygg 11.</w:t>
      </w:r>
    </w:p>
    <w:p w14:paraId="281C9909" w14:textId="11EF2950" w:rsidR="006D4535" w:rsidRDefault="006D4535" w:rsidP="006D4535">
      <w:pPr>
        <w:pStyle w:val="BodyText"/>
        <w:rPr>
          <w:i/>
          <w:iCs/>
          <w:lang w:eastAsia="sv-SE"/>
        </w:rPr>
      </w:pPr>
      <w:r w:rsidRPr="006D4535">
        <w:rPr>
          <w:i/>
          <w:iCs/>
          <w:lang w:eastAsia="sv-SE"/>
        </w:rPr>
        <w:t xml:space="preserve">Rotorvind på bakkenivå vil kunne bli påvirket av avvik i landingsmønster og lokale </w:t>
      </w:r>
      <w:r w:rsidR="005C6CB3">
        <w:rPr>
          <w:i/>
          <w:iCs/>
          <w:lang w:eastAsia="sv-SE"/>
        </w:rPr>
        <w:t>v</w:t>
      </w:r>
      <w:r w:rsidRPr="006D4535">
        <w:rPr>
          <w:i/>
          <w:iCs/>
          <w:lang w:eastAsia="sv-SE"/>
        </w:rPr>
        <w:t>indforhold.</w:t>
      </w:r>
    </w:p>
    <w:p w14:paraId="730D359B" w14:textId="1F1DCC22" w:rsidR="00E163EC" w:rsidRDefault="00E163EC" w:rsidP="006D4535">
      <w:pPr>
        <w:pStyle w:val="BodyText"/>
        <w:rPr>
          <w:i/>
          <w:iCs/>
          <w:lang w:eastAsia="sv-SE"/>
        </w:rPr>
      </w:pPr>
    </w:p>
    <w:p w14:paraId="58A04D46" w14:textId="21F9DE0F" w:rsidR="007844EC" w:rsidRPr="0043110D" w:rsidRDefault="007844EC" w:rsidP="007844EC">
      <w:pPr>
        <w:pStyle w:val="Heading2"/>
      </w:pPr>
      <w:bookmarkStart w:id="20" w:name="_Ref142980880"/>
      <w:bookmarkStart w:id="21" w:name="_Ref142980886"/>
      <w:bookmarkStart w:id="22" w:name="_Toc148444777"/>
      <w:r w:rsidRPr="0043110D">
        <w:t>Støy- og vibrasjonsmålinger på nyfødtintensiv</w:t>
      </w:r>
      <w:r w:rsidR="002912D0" w:rsidRPr="0043110D">
        <w:t xml:space="preserve"> (COWI)</w:t>
      </w:r>
      <w:bookmarkEnd w:id="20"/>
      <w:bookmarkEnd w:id="21"/>
      <w:bookmarkEnd w:id="22"/>
    </w:p>
    <w:p w14:paraId="7E4F8C80" w14:textId="2DD8C964" w:rsidR="005A294B" w:rsidRPr="0043110D" w:rsidRDefault="005A294B" w:rsidP="005A294B">
      <w:pPr>
        <w:pStyle w:val="BodyText"/>
      </w:pPr>
      <w:r w:rsidRPr="0043110D">
        <w:t>Målingene utført av COWI er dokumentert i notat NOT-RIAKU-00-012 Prøvelanding SAR Queen. Her er oppsummeringen i notatet:</w:t>
      </w:r>
    </w:p>
    <w:p w14:paraId="64FAF3C3" w14:textId="77777777" w:rsidR="005A294B" w:rsidRPr="0043110D" w:rsidRDefault="005A294B" w:rsidP="005A294B">
      <w:pPr>
        <w:pStyle w:val="BodyText"/>
        <w:rPr>
          <w:i/>
        </w:rPr>
      </w:pPr>
      <w:r w:rsidRPr="0043110D">
        <w:rPr>
          <w:i/>
        </w:rPr>
        <w:t>Det er målt lydnivå i sengerom ved prøvelandinger med SAR Queen ved nye SUS. Målingene viser at det høyeste målte lydnivået innendørs for de to prøvelandingene er L</w:t>
      </w:r>
      <w:r w:rsidRPr="0043110D">
        <w:rPr>
          <w:i/>
          <w:vertAlign w:val="subscript"/>
        </w:rPr>
        <w:t>p,AF,max</w:t>
      </w:r>
      <w:r w:rsidRPr="0043110D">
        <w:rPr>
          <w:i/>
        </w:rPr>
        <w:t xml:space="preserve"> = 60 dB og samlet sett for alle målingene lå maksimalt lydnivå i området </w:t>
      </w:r>
    </w:p>
    <w:p w14:paraId="35815A19" w14:textId="77777777" w:rsidR="005A294B" w:rsidRPr="0043110D" w:rsidRDefault="005A294B" w:rsidP="005A294B">
      <w:pPr>
        <w:pStyle w:val="BodyText"/>
        <w:rPr>
          <w:i/>
        </w:rPr>
      </w:pPr>
      <w:r w:rsidRPr="0043110D">
        <w:rPr>
          <w:i/>
        </w:rPr>
        <w:t>L</w:t>
      </w:r>
      <w:r w:rsidRPr="0043110D">
        <w:rPr>
          <w:i/>
          <w:vertAlign w:val="subscript"/>
        </w:rPr>
        <w:t>p,AF,max</w:t>
      </w:r>
      <w:r w:rsidRPr="0043110D">
        <w:rPr>
          <w:i/>
        </w:rPr>
        <w:t xml:space="preserve"> = 48 - 60 dB. </w:t>
      </w:r>
    </w:p>
    <w:p w14:paraId="5D101A61" w14:textId="07611DCD" w:rsidR="005A294B" w:rsidRPr="0043110D" w:rsidRDefault="005A294B" w:rsidP="005A294B">
      <w:pPr>
        <w:pStyle w:val="BodyText"/>
        <w:rPr>
          <w:i/>
        </w:rPr>
      </w:pPr>
      <w:r w:rsidRPr="0043110D">
        <w:rPr>
          <w:i/>
        </w:rPr>
        <w:t>Dette tilfredsstiller kravene satt i prosjektet. Under målingene var rommet i tillegg umøblert og uten himling. Ved ferdig innredet rom vil etterklangstiden i rommet være lavere, og dette vil gi et noe lavere lydnivå enn det som her er målt.</w:t>
      </w:r>
    </w:p>
    <w:p w14:paraId="3DDBED21" w14:textId="77777777" w:rsidR="005A294B" w:rsidRPr="0043110D" w:rsidRDefault="005A294B" w:rsidP="005A294B">
      <w:pPr>
        <w:pStyle w:val="BodyText"/>
        <w:rPr>
          <w:i/>
        </w:rPr>
      </w:pPr>
      <w:r w:rsidRPr="0043110D">
        <w:rPr>
          <w:i/>
        </w:rPr>
        <w:t xml:space="preserve">Det er målt svært lave vibrasjonsnivåer i forbindelse med helikopterbevegelsene, </w:t>
      </w:r>
    </w:p>
    <w:p w14:paraId="0D84AEAD" w14:textId="77777777" w:rsidR="005A294B" w:rsidRPr="0043110D" w:rsidRDefault="005A294B" w:rsidP="005A294B">
      <w:pPr>
        <w:pStyle w:val="BodyText"/>
        <w:rPr>
          <w:i/>
        </w:rPr>
      </w:pPr>
      <w:r w:rsidRPr="0043110D">
        <w:rPr>
          <w:i/>
        </w:rPr>
        <w:t>v</w:t>
      </w:r>
      <w:r w:rsidRPr="0043110D">
        <w:rPr>
          <w:i/>
          <w:vertAlign w:val="subscript"/>
        </w:rPr>
        <w:t>max</w:t>
      </w:r>
      <w:r w:rsidRPr="0043110D">
        <w:rPr>
          <w:i/>
        </w:rPr>
        <w:t xml:space="preserve"> = 55 – 60 μm/s. </w:t>
      </w:r>
    </w:p>
    <w:p w14:paraId="70B2D47F" w14:textId="3C7271CE" w:rsidR="005A294B" w:rsidRPr="0043110D" w:rsidRDefault="005A294B" w:rsidP="005A294B">
      <w:pPr>
        <w:pStyle w:val="BodyText"/>
        <w:rPr>
          <w:i/>
        </w:rPr>
      </w:pPr>
      <w:r w:rsidRPr="0043110D">
        <w:rPr>
          <w:i/>
        </w:rPr>
        <w:t>Dette er ikke merkbare vibrasjonsnivåer og innenfor kriteriene som er satt.</w:t>
      </w:r>
    </w:p>
    <w:p w14:paraId="39AFC1DC" w14:textId="744A8EF9" w:rsidR="007844EC" w:rsidRPr="0043110D" w:rsidRDefault="007844EC" w:rsidP="007844EC">
      <w:pPr>
        <w:pStyle w:val="Heading1"/>
      </w:pPr>
      <w:bookmarkStart w:id="23" w:name="_Toc148444778"/>
      <w:r w:rsidRPr="0043110D">
        <w:t>Diskusjon</w:t>
      </w:r>
      <w:bookmarkEnd w:id="23"/>
    </w:p>
    <w:p w14:paraId="45419BBC" w14:textId="4E72A8C3" w:rsidR="00070ED2" w:rsidRPr="0043110D" w:rsidRDefault="002C6A4F" w:rsidP="002C6A4F">
      <w:pPr>
        <w:pStyle w:val="BodyText"/>
        <w:rPr>
          <w:lang w:eastAsia="sv-SE"/>
        </w:rPr>
      </w:pPr>
      <w:r w:rsidRPr="0043110D">
        <w:rPr>
          <w:lang w:eastAsia="sv-SE"/>
        </w:rPr>
        <w:t xml:space="preserve">Det viser seg at </w:t>
      </w:r>
      <w:r w:rsidR="00700355" w:rsidRPr="0043110D">
        <w:rPr>
          <w:lang w:eastAsia="sv-SE"/>
        </w:rPr>
        <w:t xml:space="preserve">vindskjermene (blast fence) fungerer svært godt, og etter hensikten. </w:t>
      </w:r>
      <w:r w:rsidR="004D135F">
        <w:rPr>
          <w:lang w:eastAsia="sv-SE"/>
        </w:rPr>
        <w:t>Svært</w:t>
      </w:r>
      <w:r w:rsidR="00700355" w:rsidRPr="0043110D">
        <w:rPr>
          <w:lang w:eastAsia="sv-SE"/>
        </w:rPr>
        <w:t xml:space="preserve"> mye av vind</w:t>
      </w:r>
      <w:r w:rsidR="00070ED2" w:rsidRPr="0043110D">
        <w:rPr>
          <w:lang w:eastAsia="sv-SE"/>
        </w:rPr>
        <w:t>en reduseres gjennom gjerdene</w:t>
      </w:r>
      <w:r w:rsidR="002920EB">
        <w:rPr>
          <w:lang w:eastAsia="sv-SE"/>
        </w:rPr>
        <w:t xml:space="preserve"> (f.eks. 26,7m/s til 2,9m/s)</w:t>
      </w:r>
    </w:p>
    <w:p w14:paraId="0CB57F21" w14:textId="65FE235C" w:rsidR="002C6A4F" w:rsidRPr="0043110D" w:rsidRDefault="0043110D" w:rsidP="002C6A4F">
      <w:pPr>
        <w:pStyle w:val="BodyText"/>
        <w:rPr>
          <w:lang w:eastAsia="sv-SE"/>
        </w:rPr>
      </w:pPr>
      <w:r w:rsidRPr="0043110D">
        <w:rPr>
          <w:lang w:eastAsia="sv-SE"/>
        </w:rPr>
        <w:t>Ved en w</w:t>
      </w:r>
      <w:r w:rsidR="00070ED2" w:rsidRPr="0043110D">
        <w:rPr>
          <w:lang w:eastAsia="sv-SE"/>
        </w:rPr>
        <w:t>orst</w:t>
      </w:r>
      <w:r w:rsidR="00F8591C">
        <w:rPr>
          <w:lang w:eastAsia="sv-SE"/>
        </w:rPr>
        <w:t>-</w:t>
      </w:r>
      <w:r w:rsidR="00F8591C" w:rsidRPr="0043110D">
        <w:rPr>
          <w:lang w:eastAsia="sv-SE"/>
        </w:rPr>
        <w:t>case-landing</w:t>
      </w:r>
      <w:r w:rsidRPr="0043110D">
        <w:rPr>
          <w:lang w:eastAsia="sv-SE"/>
        </w:rPr>
        <w:t xml:space="preserve"> </w:t>
      </w:r>
      <w:r w:rsidR="00042B89">
        <w:rPr>
          <w:lang w:eastAsia="sv-SE"/>
        </w:rPr>
        <w:t xml:space="preserve">vil helikopteret ha en slakere innflyvning. </w:t>
      </w:r>
      <w:r w:rsidR="00131D18">
        <w:rPr>
          <w:lang w:eastAsia="sv-SE"/>
        </w:rPr>
        <w:t xml:space="preserve">Det vil medføre mer vind langs </w:t>
      </w:r>
      <w:r w:rsidR="00BC030B">
        <w:rPr>
          <w:lang w:eastAsia="sv-SE"/>
        </w:rPr>
        <w:t xml:space="preserve">innflyvningsretningen, akuttveien og veien videre langs bygg 11. Blast fencet vil ta av vinden </w:t>
      </w:r>
      <w:r w:rsidR="00F8591C">
        <w:rPr>
          <w:lang w:eastAsia="sv-SE"/>
        </w:rPr>
        <w:t xml:space="preserve">mot </w:t>
      </w:r>
      <w:r w:rsidR="00FE3345" w:rsidRPr="0043110D">
        <w:rPr>
          <w:lang w:eastAsia="sv-SE"/>
        </w:rPr>
        <w:t>gang-</w:t>
      </w:r>
      <w:r w:rsidR="00FE3345">
        <w:rPr>
          <w:lang w:eastAsia="sv-SE"/>
        </w:rPr>
        <w:t xml:space="preserve"> og</w:t>
      </w:r>
      <w:r w:rsidR="00FE3345" w:rsidRPr="0043110D">
        <w:rPr>
          <w:lang w:eastAsia="sv-SE"/>
        </w:rPr>
        <w:t xml:space="preserve"> ride</w:t>
      </w:r>
      <w:r w:rsidR="00FE3345">
        <w:rPr>
          <w:lang w:eastAsia="sv-SE"/>
        </w:rPr>
        <w:t>sti</w:t>
      </w:r>
      <w:r w:rsidR="00FE3345" w:rsidRPr="0043110D">
        <w:rPr>
          <w:lang w:eastAsia="sv-SE"/>
        </w:rPr>
        <w:t xml:space="preserve"> </w:t>
      </w:r>
      <w:r w:rsidR="00FE3345">
        <w:rPr>
          <w:lang w:eastAsia="sv-SE"/>
        </w:rPr>
        <w:t>samt</w:t>
      </w:r>
      <w:r w:rsidR="00FE3345" w:rsidRPr="0043110D">
        <w:rPr>
          <w:lang w:eastAsia="sv-SE"/>
        </w:rPr>
        <w:t xml:space="preserve"> sykkel</w:t>
      </w:r>
      <w:r w:rsidR="00FE3345">
        <w:rPr>
          <w:lang w:eastAsia="sv-SE"/>
        </w:rPr>
        <w:t>stamvei</w:t>
      </w:r>
      <w:r w:rsidR="00F8591C">
        <w:rPr>
          <w:lang w:eastAsia="sv-SE"/>
        </w:rPr>
        <w:t xml:space="preserve">, slik at en worst-case-landing </w:t>
      </w:r>
      <w:r w:rsidR="000E6612">
        <w:rPr>
          <w:lang w:eastAsia="sv-SE"/>
        </w:rPr>
        <w:t>vil gi ubetydelig endring i vindforholdene disse stedene.</w:t>
      </w:r>
    </w:p>
    <w:p w14:paraId="5EBA71A4" w14:textId="468BA238" w:rsidR="002C6A4F" w:rsidRDefault="002C6A4F" w:rsidP="002C6A4F">
      <w:pPr>
        <w:pStyle w:val="BodyText"/>
        <w:rPr>
          <w:lang w:eastAsia="sv-SE"/>
        </w:rPr>
      </w:pPr>
      <w:r w:rsidRPr="0043110D">
        <w:rPr>
          <w:lang w:eastAsia="sv-SE"/>
        </w:rPr>
        <w:t xml:space="preserve">Det er ikke nødvendig å </w:t>
      </w:r>
      <w:r w:rsidR="00EE33C8">
        <w:rPr>
          <w:lang w:eastAsia="sv-SE"/>
        </w:rPr>
        <w:t xml:space="preserve">iverksette </w:t>
      </w:r>
      <w:r w:rsidRPr="0043110D">
        <w:rPr>
          <w:lang w:eastAsia="sv-SE"/>
        </w:rPr>
        <w:t>tiltak for små helikopt</w:t>
      </w:r>
      <w:r w:rsidR="00042B89">
        <w:rPr>
          <w:lang w:eastAsia="sv-SE"/>
        </w:rPr>
        <w:t>r</w:t>
      </w:r>
      <w:r w:rsidRPr="0043110D">
        <w:rPr>
          <w:lang w:eastAsia="sv-SE"/>
        </w:rPr>
        <w:t>e (legehelikopteret m.fl.)</w:t>
      </w:r>
      <w:r w:rsidR="00C43DC5">
        <w:rPr>
          <w:lang w:eastAsia="sv-SE"/>
        </w:rPr>
        <w:t xml:space="preserve"> pga lavere vindhastigheter og mindre påvirkning. </w:t>
      </w:r>
      <w:r w:rsidRPr="0043110D">
        <w:rPr>
          <w:lang w:eastAsia="sv-SE"/>
        </w:rPr>
        <w:t xml:space="preserve">Andre steder ligger landingsplassen helt inntil parkeringsplasser hvor det går </w:t>
      </w:r>
      <w:r w:rsidR="00785319">
        <w:rPr>
          <w:lang w:eastAsia="sv-SE"/>
        </w:rPr>
        <w:t>pasienter og publikum. På Nye SUS</w:t>
      </w:r>
      <w:r w:rsidR="00311382">
        <w:rPr>
          <w:lang w:eastAsia="sv-SE"/>
        </w:rPr>
        <w:t xml:space="preserve"> ligger landingsplassen </w:t>
      </w:r>
      <w:r w:rsidR="00E126BF">
        <w:rPr>
          <w:lang w:eastAsia="sv-SE"/>
        </w:rPr>
        <w:t>borte fra normal ferdsel.</w:t>
      </w:r>
    </w:p>
    <w:p w14:paraId="344BEA7A" w14:textId="0F20AA78" w:rsidR="00467776" w:rsidRDefault="00467776" w:rsidP="002C6A4F">
      <w:pPr>
        <w:pStyle w:val="BodyText"/>
        <w:rPr>
          <w:lang w:eastAsia="sv-SE"/>
        </w:rPr>
      </w:pPr>
      <w:r>
        <w:rPr>
          <w:lang w:eastAsia="sv-SE"/>
        </w:rPr>
        <w:t xml:space="preserve">Under prøvelandingen ble det observert en del støv og løv som ble virvlet opp langs inn- og </w:t>
      </w:r>
      <w:r w:rsidR="00185F92">
        <w:rPr>
          <w:lang w:eastAsia="sv-SE"/>
        </w:rPr>
        <w:t xml:space="preserve">utflygningssonene. Prøvelandingen ble utført før belegning og beplantning var på plass, særlig nord for helikopterlandingen. </w:t>
      </w:r>
      <w:r w:rsidR="00273E9C">
        <w:rPr>
          <w:lang w:eastAsia="sv-SE"/>
        </w:rPr>
        <w:t xml:space="preserve">Det gjelder også gangstien øst for helikopterlandingsplassen som var nylagt og derfor ikke har fått satt seg enda. </w:t>
      </w:r>
      <w:r w:rsidR="008E10DE">
        <w:rPr>
          <w:lang w:eastAsia="sv-SE"/>
        </w:rPr>
        <w:t xml:space="preserve">Det er </w:t>
      </w:r>
      <w:r w:rsidR="00944569">
        <w:rPr>
          <w:lang w:eastAsia="sv-SE"/>
        </w:rPr>
        <w:t xml:space="preserve">derfor </w:t>
      </w:r>
      <w:r w:rsidR="008E10DE">
        <w:rPr>
          <w:lang w:eastAsia="sv-SE"/>
        </w:rPr>
        <w:t xml:space="preserve">forventet at virvling av støv og løv ikke vil være </w:t>
      </w:r>
      <w:r w:rsidR="00944569">
        <w:rPr>
          <w:lang w:eastAsia="sv-SE"/>
        </w:rPr>
        <w:t>et stort problem når</w:t>
      </w:r>
      <w:r w:rsidR="008E10DE">
        <w:rPr>
          <w:lang w:eastAsia="sv-SE"/>
        </w:rPr>
        <w:t xml:space="preserve"> sykehuset åpner for helikoptertrafikk</w:t>
      </w:r>
      <w:r w:rsidR="00944569">
        <w:rPr>
          <w:lang w:eastAsia="sv-SE"/>
        </w:rPr>
        <w:t>.</w:t>
      </w:r>
    </w:p>
    <w:p w14:paraId="66EB6586" w14:textId="2AB2D12A" w:rsidR="00DC532A" w:rsidRPr="0043110D" w:rsidRDefault="00DC532A" w:rsidP="002C6A4F">
      <w:pPr>
        <w:pStyle w:val="BodyText"/>
        <w:rPr>
          <w:lang w:eastAsia="sv-SE"/>
        </w:rPr>
      </w:pPr>
    </w:p>
    <w:p w14:paraId="6816917E" w14:textId="35398659" w:rsidR="00BB45C6" w:rsidRPr="0043110D" w:rsidRDefault="00215543" w:rsidP="009220B4">
      <w:pPr>
        <w:pStyle w:val="BodyText"/>
        <w:numPr>
          <w:ilvl w:val="0"/>
          <w:numId w:val="41"/>
        </w:numPr>
        <w:rPr>
          <w:lang w:eastAsia="sv-SE"/>
        </w:rPr>
      </w:pPr>
      <w:r w:rsidRPr="0043110D">
        <w:rPr>
          <w:lang w:eastAsia="sv-SE"/>
        </w:rPr>
        <w:t>Sykkelst</w:t>
      </w:r>
      <w:r w:rsidR="00CB2B5C">
        <w:rPr>
          <w:lang w:eastAsia="sv-SE"/>
        </w:rPr>
        <w:t>amvei</w:t>
      </w:r>
    </w:p>
    <w:p w14:paraId="67C5BF91" w14:textId="351341DA" w:rsidR="00215543" w:rsidRPr="0043110D" w:rsidRDefault="00215543" w:rsidP="00215543">
      <w:pPr>
        <w:pStyle w:val="BodyText"/>
        <w:numPr>
          <w:ilvl w:val="1"/>
          <w:numId w:val="41"/>
        </w:numPr>
        <w:rPr>
          <w:lang w:eastAsia="sv-SE"/>
        </w:rPr>
      </w:pPr>
      <w:r w:rsidRPr="0043110D">
        <w:rPr>
          <w:lang w:eastAsia="sv-SE"/>
        </w:rPr>
        <w:t xml:space="preserve">Her er det så lite vind at vi behøver ikke å gjøre noen </w:t>
      </w:r>
      <w:r w:rsidR="00CF18E7">
        <w:rPr>
          <w:lang w:eastAsia="sv-SE"/>
        </w:rPr>
        <w:t>spesielle tiltak. Skilting kan vurderes</w:t>
      </w:r>
    </w:p>
    <w:p w14:paraId="21BCFD3C" w14:textId="75A49785" w:rsidR="00215543" w:rsidRPr="0043110D" w:rsidRDefault="00215543" w:rsidP="00215543">
      <w:pPr>
        <w:pStyle w:val="BodyText"/>
        <w:numPr>
          <w:ilvl w:val="0"/>
          <w:numId w:val="41"/>
        </w:numPr>
        <w:rPr>
          <w:lang w:eastAsia="sv-SE"/>
        </w:rPr>
      </w:pPr>
      <w:r w:rsidRPr="0043110D">
        <w:rPr>
          <w:lang w:eastAsia="sv-SE"/>
        </w:rPr>
        <w:t>Gangsti</w:t>
      </w:r>
      <w:r w:rsidR="00D6713D">
        <w:rPr>
          <w:lang w:eastAsia="sv-SE"/>
        </w:rPr>
        <w:t xml:space="preserve"> (turvei Sørmarka)</w:t>
      </w:r>
    </w:p>
    <w:p w14:paraId="193E4F6A" w14:textId="317187DB" w:rsidR="0019512D" w:rsidRPr="0043110D" w:rsidRDefault="004D5EDD" w:rsidP="0019512D">
      <w:pPr>
        <w:pStyle w:val="BodyText"/>
        <w:numPr>
          <w:ilvl w:val="1"/>
          <w:numId w:val="41"/>
        </w:numPr>
        <w:rPr>
          <w:lang w:eastAsia="sv-SE"/>
        </w:rPr>
      </w:pPr>
      <w:r>
        <w:rPr>
          <w:lang w:eastAsia="sv-SE"/>
        </w:rPr>
        <w:t xml:space="preserve">Kan </w:t>
      </w:r>
      <w:r w:rsidR="00FA60DA" w:rsidRPr="0043110D">
        <w:rPr>
          <w:lang w:eastAsia="sv-SE"/>
        </w:rPr>
        <w:t>gjøre publikum oppmerksomme på hva leskurene er tenkt for, og merke dem me</w:t>
      </w:r>
      <w:r w:rsidR="002E0B84" w:rsidRPr="0043110D">
        <w:rPr>
          <w:lang w:eastAsia="sv-SE"/>
        </w:rPr>
        <w:t>d</w:t>
      </w:r>
      <w:r w:rsidR="00FA60DA" w:rsidRPr="0043110D">
        <w:rPr>
          <w:lang w:eastAsia="sv-SE"/>
        </w:rPr>
        <w:t xml:space="preserve"> et </w:t>
      </w:r>
      <w:r w:rsidR="002E0B84" w:rsidRPr="0043110D">
        <w:rPr>
          <w:lang w:eastAsia="sv-SE"/>
        </w:rPr>
        <w:t xml:space="preserve">informativt </w:t>
      </w:r>
      <w:r w:rsidR="00FA60DA" w:rsidRPr="0043110D">
        <w:rPr>
          <w:lang w:eastAsia="sv-SE"/>
        </w:rPr>
        <w:t>skilt om at man kan søke ly ved rotorvind</w:t>
      </w:r>
    </w:p>
    <w:p w14:paraId="34C3E179" w14:textId="2C3C5FA3" w:rsidR="0019512D" w:rsidRPr="0043110D" w:rsidRDefault="0019512D" w:rsidP="0019512D">
      <w:pPr>
        <w:pStyle w:val="BodyText"/>
        <w:numPr>
          <w:ilvl w:val="1"/>
          <w:numId w:val="41"/>
        </w:numPr>
        <w:rPr>
          <w:lang w:eastAsia="sv-SE"/>
        </w:rPr>
      </w:pPr>
      <w:r w:rsidRPr="0043110D">
        <w:rPr>
          <w:lang w:eastAsia="sv-SE"/>
        </w:rPr>
        <w:t xml:space="preserve">Fra man hører lyden av helikopteret går det 30-60 sekunder før man </w:t>
      </w:r>
      <w:r w:rsidR="0093694A" w:rsidRPr="0043110D">
        <w:rPr>
          <w:lang w:eastAsia="sv-SE"/>
        </w:rPr>
        <w:t xml:space="preserve">merker rotorvinden. Dersom man har kommet seg så langt på gangstien er man </w:t>
      </w:r>
      <w:r w:rsidR="00772287">
        <w:rPr>
          <w:lang w:eastAsia="sv-SE"/>
        </w:rPr>
        <w:t xml:space="preserve">sannsynligvis </w:t>
      </w:r>
      <w:r w:rsidR="0093694A" w:rsidRPr="0043110D">
        <w:rPr>
          <w:lang w:eastAsia="sv-SE"/>
        </w:rPr>
        <w:t>også god nok til å søke ly i et av leskurene</w:t>
      </w:r>
      <w:r w:rsidR="00E410DA">
        <w:rPr>
          <w:lang w:eastAsia="sv-SE"/>
        </w:rPr>
        <w:t xml:space="preserve"> på denne tiden.</w:t>
      </w:r>
    </w:p>
    <w:p w14:paraId="09FA9E98" w14:textId="795572AB" w:rsidR="00DF29BD" w:rsidRPr="0043110D" w:rsidRDefault="00DF29BD" w:rsidP="0019512D">
      <w:pPr>
        <w:pStyle w:val="BodyText"/>
        <w:numPr>
          <w:ilvl w:val="1"/>
          <w:numId w:val="41"/>
        </w:numPr>
        <w:rPr>
          <w:lang w:eastAsia="sv-SE"/>
        </w:rPr>
      </w:pPr>
      <w:r w:rsidRPr="0043110D">
        <w:rPr>
          <w:lang w:eastAsia="sv-SE"/>
        </w:rPr>
        <w:t xml:space="preserve">Det virvles en del støv på gangstien ved prøvelandingen, men da var stien nylagt. Når sykehuset åpner vil </w:t>
      </w:r>
      <w:r w:rsidR="00E3626D" w:rsidRPr="0043110D">
        <w:rPr>
          <w:lang w:eastAsia="sv-SE"/>
        </w:rPr>
        <w:t>stien ha satt seg, og øvrige områder være beplantet</w:t>
      </w:r>
      <w:r w:rsidR="00D04C4A">
        <w:rPr>
          <w:lang w:eastAsia="sv-SE"/>
        </w:rPr>
        <w:t xml:space="preserve"> eller asfaltert</w:t>
      </w:r>
      <w:r w:rsidR="00E3626D" w:rsidRPr="0043110D">
        <w:rPr>
          <w:lang w:eastAsia="sv-SE"/>
        </w:rPr>
        <w:t xml:space="preserve">. </w:t>
      </w:r>
    </w:p>
    <w:p w14:paraId="21E2852A" w14:textId="1759C054" w:rsidR="00E3626D" w:rsidRPr="0043110D" w:rsidRDefault="00FD40FF" w:rsidP="00FD40FF">
      <w:pPr>
        <w:pStyle w:val="BodyText"/>
        <w:numPr>
          <w:ilvl w:val="0"/>
          <w:numId w:val="41"/>
        </w:numPr>
        <w:rPr>
          <w:lang w:eastAsia="sv-SE"/>
        </w:rPr>
      </w:pPr>
      <w:r w:rsidRPr="0043110D">
        <w:rPr>
          <w:lang w:eastAsia="sv-SE"/>
        </w:rPr>
        <w:t>Området utenfor blast fence</w:t>
      </w:r>
    </w:p>
    <w:p w14:paraId="0CD7A24B" w14:textId="3CC789A4" w:rsidR="00FD40FF" w:rsidRPr="0043110D" w:rsidRDefault="00FD40FF" w:rsidP="00FD40FF">
      <w:pPr>
        <w:pStyle w:val="BodyText"/>
        <w:numPr>
          <w:ilvl w:val="1"/>
          <w:numId w:val="41"/>
        </w:numPr>
        <w:rPr>
          <w:lang w:eastAsia="sv-SE"/>
        </w:rPr>
      </w:pPr>
      <w:r w:rsidRPr="0043110D">
        <w:rPr>
          <w:lang w:eastAsia="sv-SE"/>
        </w:rPr>
        <w:t>Det er opprettet egen skjøtselsplan for områdene utenfor blast fence, våtmarksområdene mv</w:t>
      </w:r>
      <w:r w:rsidR="00843597" w:rsidRPr="0043110D">
        <w:rPr>
          <w:lang w:eastAsia="sv-SE"/>
        </w:rPr>
        <w:t xml:space="preserve"> som tar hensyn til innflyvningssonene.</w:t>
      </w:r>
    </w:p>
    <w:p w14:paraId="62ACA703" w14:textId="0D57A490" w:rsidR="00FA60DA" w:rsidRPr="0043110D" w:rsidRDefault="00677332" w:rsidP="00FA60DA">
      <w:pPr>
        <w:pStyle w:val="BodyText"/>
        <w:numPr>
          <w:ilvl w:val="0"/>
          <w:numId w:val="41"/>
        </w:numPr>
        <w:rPr>
          <w:lang w:eastAsia="sv-SE"/>
        </w:rPr>
      </w:pPr>
      <w:r w:rsidRPr="0043110D">
        <w:rPr>
          <w:lang w:eastAsia="sv-SE"/>
        </w:rPr>
        <w:t>Akuttvei og varemottak</w:t>
      </w:r>
    </w:p>
    <w:p w14:paraId="024E623A" w14:textId="26D80CC3" w:rsidR="00677332" w:rsidRPr="0043110D" w:rsidRDefault="00677332" w:rsidP="00677332">
      <w:pPr>
        <w:pStyle w:val="BodyText"/>
        <w:numPr>
          <w:ilvl w:val="1"/>
          <w:numId w:val="41"/>
        </w:numPr>
        <w:rPr>
          <w:lang w:eastAsia="sv-SE"/>
        </w:rPr>
      </w:pPr>
      <w:r w:rsidRPr="0043110D">
        <w:rPr>
          <w:lang w:eastAsia="sv-SE"/>
        </w:rPr>
        <w:t>Bør ikke ha noen parkerte biler her i tilfelle virvling av støv osv. anbefaler parkering forbudt skilt, trolig ikke nødvendig med «stopp-forbudt» skilt.</w:t>
      </w:r>
    </w:p>
    <w:p w14:paraId="288849B3" w14:textId="1A42EEDC" w:rsidR="00677332" w:rsidRPr="0043110D" w:rsidRDefault="00677332" w:rsidP="00677332">
      <w:pPr>
        <w:pStyle w:val="BodyText"/>
        <w:numPr>
          <w:ilvl w:val="1"/>
          <w:numId w:val="41"/>
        </w:numPr>
        <w:rPr>
          <w:lang w:eastAsia="sv-SE"/>
        </w:rPr>
      </w:pPr>
      <w:r w:rsidRPr="0043110D">
        <w:rPr>
          <w:lang w:eastAsia="sv-SE"/>
        </w:rPr>
        <w:t xml:space="preserve">Skilt med </w:t>
      </w:r>
      <w:r w:rsidR="00E82426" w:rsidRPr="0043110D">
        <w:rPr>
          <w:lang w:eastAsia="sv-SE"/>
        </w:rPr>
        <w:t>rotorvind/støv fra store helikoptre</w:t>
      </w:r>
      <w:r w:rsidRPr="0043110D">
        <w:rPr>
          <w:lang w:eastAsia="sv-SE"/>
        </w:rPr>
        <w:t xml:space="preserve"> også her, men det plasseres slik at det også gjelder for varemottaket</w:t>
      </w:r>
    </w:p>
    <w:p w14:paraId="180F5A6B" w14:textId="6B79C18A" w:rsidR="00677332" w:rsidRPr="0043110D" w:rsidRDefault="002C47E1" w:rsidP="00677332">
      <w:pPr>
        <w:pStyle w:val="BodyText"/>
        <w:numPr>
          <w:ilvl w:val="0"/>
          <w:numId w:val="41"/>
        </w:numPr>
        <w:rPr>
          <w:lang w:eastAsia="sv-SE"/>
        </w:rPr>
      </w:pPr>
      <w:r w:rsidRPr="0043110D">
        <w:rPr>
          <w:lang w:eastAsia="sv-SE"/>
        </w:rPr>
        <w:t>Gartner- og ambulansegarasje</w:t>
      </w:r>
    </w:p>
    <w:p w14:paraId="186E4437" w14:textId="77777777" w:rsidR="00190BBC" w:rsidRPr="0043110D" w:rsidRDefault="002C47E1" w:rsidP="002C47E1">
      <w:pPr>
        <w:pStyle w:val="BodyText"/>
        <w:numPr>
          <w:ilvl w:val="1"/>
          <w:numId w:val="41"/>
        </w:numPr>
        <w:rPr>
          <w:lang w:eastAsia="sv-SE"/>
        </w:rPr>
      </w:pPr>
      <w:r w:rsidRPr="0043110D">
        <w:rPr>
          <w:lang w:eastAsia="sv-SE"/>
        </w:rPr>
        <w:t xml:space="preserve">Så lenge det er folk i området </w:t>
      </w:r>
      <w:r w:rsidR="00190BBC" w:rsidRPr="0043110D">
        <w:rPr>
          <w:lang w:eastAsia="sv-SE"/>
        </w:rPr>
        <w:t>som kan lukke porten ved behov, kan den stå åpen, men den må lukkes når folk forlater området.</w:t>
      </w:r>
    </w:p>
    <w:p w14:paraId="082E8421" w14:textId="0A384E67" w:rsidR="00A12181" w:rsidRDefault="00A12181" w:rsidP="002C47E1">
      <w:pPr>
        <w:pStyle w:val="BodyText"/>
        <w:numPr>
          <w:ilvl w:val="1"/>
          <w:numId w:val="41"/>
        </w:numPr>
        <w:rPr>
          <w:lang w:eastAsia="sv-SE"/>
        </w:rPr>
      </w:pPr>
      <w:r w:rsidRPr="0043110D">
        <w:rPr>
          <w:lang w:eastAsia="sv-SE"/>
        </w:rPr>
        <w:t>Evt. legge inn forsinkelse på 1-2 min fra man åpner porten til at den lukkes igjen automatisk</w:t>
      </w:r>
      <w:r w:rsidR="0074200A" w:rsidRPr="0043110D">
        <w:rPr>
          <w:lang w:eastAsia="sv-SE"/>
        </w:rPr>
        <w:t>, hvis mulig.</w:t>
      </w:r>
    </w:p>
    <w:p w14:paraId="18A3E3D6" w14:textId="6DB6AB67" w:rsidR="00244427" w:rsidRDefault="00244427" w:rsidP="002C47E1">
      <w:pPr>
        <w:pStyle w:val="BodyText"/>
        <w:numPr>
          <w:ilvl w:val="1"/>
          <w:numId w:val="41"/>
        </w:numPr>
        <w:rPr>
          <w:lang w:eastAsia="sv-SE"/>
        </w:rPr>
      </w:pPr>
      <w:r>
        <w:rPr>
          <w:lang w:eastAsia="sv-SE"/>
        </w:rPr>
        <w:t xml:space="preserve">De </w:t>
      </w:r>
      <w:r w:rsidR="008C7DC8">
        <w:rPr>
          <w:lang w:eastAsia="sv-SE"/>
        </w:rPr>
        <w:t xml:space="preserve">vil kunne </w:t>
      </w:r>
      <w:r>
        <w:rPr>
          <w:lang w:eastAsia="sv-SE"/>
        </w:rPr>
        <w:t xml:space="preserve">se </w:t>
      </w:r>
      <w:r w:rsidR="008C7DC8">
        <w:rPr>
          <w:lang w:eastAsia="sv-SE"/>
        </w:rPr>
        <w:t>lysvars</w:t>
      </w:r>
      <w:r w:rsidR="00F82891">
        <w:rPr>
          <w:lang w:eastAsia="sv-SE"/>
        </w:rPr>
        <w:t xml:space="preserve">lingen. </w:t>
      </w:r>
    </w:p>
    <w:p w14:paraId="419B8726" w14:textId="2FDB1617" w:rsidR="00F82891" w:rsidRDefault="00247C45" w:rsidP="00F82891">
      <w:pPr>
        <w:pStyle w:val="BodyText"/>
        <w:numPr>
          <w:ilvl w:val="0"/>
          <w:numId w:val="41"/>
        </w:numPr>
        <w:rPr>
          <w:lang w:eastAsia="sv-SE"/>
        </w:rPr>
      </w:pPr>
      <w:r>
        <w:rPr>
          <w:lang w:eastAsia="sv-SE"/>
        </w:rPr>
        <w:t>Sykkelparkering</w:t>
      </w:r>
    </w:p>
    <w:p w14:paraId="170317EB" w14:textId="1753F94F" w:rsidR="00247C45" w:rsidRDefault="00247C45" w:rsidP="00247C45">
      <w:pPr>
        <w:pStyle w:val="BodyText"/>
        <w:numPr>
          <w:ilvl w:val="1"/>
          <w:numId w:val="41"/>
        </w:numPr>
        <w:rPr>
          <w:lang w:eastAsia="sv-SE"/>
        </w:rPr>
      </w:pPr>
      <w:r>
        <w:rPr>
          <w:lang w:eastAsia="sv-SE"/>
        </w:rPr>
        <w:t>De som kommer til/fra sykkelparkeringen i bygg 22 vil se lysvarslingen sørøst for bygg 11.</w:t>
      </w:r>
      <w:r w:rsidR="00D94FF6">
        <w:rPr>
          <w:lang w:eastAsia="sv-SE"/>
        </w:rPr>
        <w:t xml:space="preserve"> </w:t>
      </w:r>
      <w:r w:rsidR="00023FE7">
        <w:rPr>
          <w:lang w:eastAsia="sv-SE"/>
        </w:rPr>
        <w:t xml:space="preserve">Kan vurdere å ha et </w:t>
      </w:r>
      <w:r w:rsidR="00D94FF6">
        <w:rPr>
          <w:lang w:eastAsia="sv-SE"/>
        </w:rPr>
        <w:t>skilt på innsiden av denne døren</w:t>
      </w:r>
      <w:r w:rsidR="00023FE7">
        <w:rPr>
          <w:lang w:eastAsia="sv-SE"/>
        </w:rPr>
        <w:t xml:space="preserve"> også, selv om</w:t>
      </w:r>
      <w:r w:rsidR="00D94FF6">
        <w:rPr>
          <w:lang w:eastAsia="sv-SE"/>
        </w:rPr>
        <w:t xml:space="preserve"> den </w:t>
      </w:r>
      <w:r w:rsidR="00023FE7">
        <w:rPr>
          <w:lang w:eastAsia="sv-SE"/>
        </w:rPr>
        <w:t>i hovedsak blir</w:t>
      </w:r>
      <w:r w:rsidR="00D94FF6">
        <w:rPr>
          <w:lang w:eastAsia="sv-SE"/>
        </w:rPr>
        <w:t xml:space="preserve"> brukt av ansatte</w:t>
      </w:r>
      <w:r w:rsidR="00143257">
        <w:rPr>
          <w:lang w:eastAsia="sv-SE"/>
        </w:rPr>
        <w:t>.</w:t>
      </w:r>
    </w:p>
    <w:p w14:paraId="01EE172F" w14:textId="25CDE471" w:rsidR="00143257" w:rsidRDefault="00143257" w:rsidP="00143257">
      <w:pPr>
        <w:pStyle w:val="BodyText"/>
        <w:numPr>
          <w:ilvl w:val="0"/>
          <w:numId w:val="41"/>
        </w:numPr>
        <w:rPr>
          <w:lang w:eastAsia="sv-SE"/>
        </w:rPr>
      </w:pPr>
      <w:r>
        <w:rPr>
          <w:lang w:eastAsia="sv-SE"/>
        </w:rPr>
        <w:t>Våtmarksområdet</w:t>
      </w:r>
      <w:r w:rsidR="004C3DD8">
        <w:rPr>
          <w:lang w:eastAsia="sv-SE"/>
        </w:rPr>
        <w:t xml:space="preserve"> nord for landingsplassen</w:t>
      </w:r>
    </w:p>
    <w:p w14:paraId="2914E507" w14:textId="2A7099FD" w:rsidR="00143257" w:rsidRDefault="00143257" w:rsidP="00143257">
      <w:pPr>
        <w:pStyle w:val="BodyText"/>
        <w:numPr>
          <w:ilvl w:val="1"/>
          <w:numId w:val="41"/>
        </w:numPr>
        <w:rPr>
          <w:lang w:eastAsia="sv-SE"/>
        </w:rPr>
      </w:pPr>
      <w:r>
        <w:rPr>
          <w:lang w:eastAsia="sv-SE"/>
        </w:rPr>
        <w:t>Det vil ikke være tilrettelagt for å oppholde seg i dette området.</w:t>
      </w:r>
    </w:p>
    <w:p w14:paraId="1E098506" w14:textId="3253C95E" w:rsidR="00143257" w:rsidRPr="0043110D" w:rsidRDefault="004C3DD8" w:rsidP="004C3DD8">
      <w:pPr>
        <w:pStyle w:val="BodyText"/>
        <w:numPr>
          <w:ilvl w:val="1"/>
          <w:numId w:val="41"/>
        </w:numPr>
        <w:rPr>
          <w:lang w:eastAsia="sv-SE"/>
        </w:rPr>
      </w:pPr>
      <w:r>
        <w:rPr>
          <w:lang w:eastAsia="sv-SE"/>
        </w:rPr>
        <w:t xml:space="preserve">Det vil også bli etablert jordvoller med beplantning her som forhåpentligvis vil ta noe av vinden </w:t>
      </w:r>
      <w:r w:rsidR="00303DD9">
        <w:rPr>
          <w:lang w:eastAsia="sv-SE"/>
        </w:rPr>
        <w:t>som kommer til området sørøst for bygg 11.</w:t>
      </w:r>
    </w:p>
    <w:p w14:paraId="6B5B7991" w14:textId="60FED8DF" w:rsidR="0074200A" w:rsidRPr="0043110D" w:rsidRDefault="0074200A" w:rsidP="0074200A">
      <w:pPr>
        <w:pStyle w:val="BodyText"/>
        <w:numPr>
          <w:ilvl w:val="0"/>
          <w:numId w:val="41"/>
        </w:numPr>
        <w:rPr>
          <w:lang w:eastAsia="sv-SE"/>
        </w:rPr>
      </w:pPr>
      <w:r w:rsidRPr="0043110D">
        <w:rPr>
          <w:lang w:eastAsia="sv-SE"/>
        </w:rPr>
        <w:t xml:space="preserve">Det </w:t>
      </w:r>
      <w:r w:rsidR="008D5A7E">
        <w:rPr>
          <w:lang w:eastAsia="sv-SE"/>
        </w:rPr>
        <w:t>må</w:t>
      </w:r>
      <w:r w:rsidRPr="0043110D">
        <w:rPr>
          <w:lang w:eastAsia="sv-SE"/>
        </w:rPr>
        <w:t xml:space="preserve"> </w:t>
      </w:r>
      <w:r w:rsidR="004D135F">
        <w:rPr>
          <w:lang w:eastAsia="sv-SE"/>
        </w:rPr>
        <w:t>etableres</w:t>
      </w:r>
      <w:r w:rsidR="00710CC0" w:rsidRPr="0043110D">
        <w:rPr>
          <w:lang w:eastAsia="sv-SE"/>
        </w:rPr>
        <w:t xml:space="preserve"> en rutine med </w:t>
      </w:r>
      <w:r w:rsidRPr="0043110D">
        <w:rPr>
          <w:lang w:eastAsia="sv-SE"/>
        </w:rPr>
        <w:t>daglig besiktigelse av området innenfor blast fence</w:t>
      </w:r>
      <w:r w:rsidR="00AB2523" w:rsidRPr="0043110D">
        <w:rPr>
          <w:lang w:eastAsia="sv-SE"/>
        </w:rPr>
        <w:t>.</w:t>
      </w:r>
    </w:p>
    <w:p w14:paraId="58F2BF29" w14:textId="55A84409" w:rsidR="00AB2523" w:rsidRDefault="00AB2523" w:rsidP="0074200A">
      <w:pPr>
        <w:pStyle w:val="BodyText"/>
        <w:numPr>
          <w:ilvl w:val="0"/>
          <w:numId w:val="41"/>
        </w:numPr>
        <w:rPr>
          <w:lang w:eastAsia="sv-SE"/>
        </w:rPr>
      </w:pPr>
      <w:r w:rsidRPr="0043110D">
        <w:rPr>
          <w:lang w:eastAsia="sv-SE"/>
        </w:rPr>
        <w:t xml:space="preserve">Bør ha rutiner for akuttveien for kosting av strøsand </w:t>
      </w:r>
      <w:r w:rsidR="00F855E1" w:rsidRPr="0043110D">
        <w:rPr>
          <w:lang w:eastAsia="sv-SE"/>
        </w:rPr>
        <w:t xml:space="preserve">kort tid </w:t>
      </w:r>
      <w:r w:rsidRPr="0043110D">
        <w:rPr>
          <w:lang w:eastAsia="sv-SE"/>
        </w:rPr>
        <w:t xml:space="preserve">etter </w:t>
      </w:r>
      <w:r w:rsidR="00F855E1" w:rsidRPr="0043110D">
        <w:rPr>
          <w:lang w:eastAsia="sv-SE"/>
        </w:rPr>
        <w:t>perioder med glatt føre på vinterstid, slik at det ikke blir liggende og kan virvles opp (dersom det strøs)</w:t>
      </w:r>
    </w:p>
    <w:p w14:paraId="6B709D49" w14:textId="5D287BFE" w:rsidR="00247C45" w:rsidRPr="0043110D" w:rsidRDefault="00247C45" w:rsidP="00247C45">
      <w:pPr>
        <w:pStyle w:val="BodyText"/>
        <w:ind w:left="720"/>
        <w:rPr>
          <w:lang w:eastAsia="sv-SE"/>
        </w:rPr>
      </w:pPr>
    </w:p>
    <w:p w14:paraId="078F0979" w14:textId="77777777" w:rsidR="00D33F24" w:rsidRDefault="00D33F24" w:rsidP="00D33F24">
      <w:pPr>
        <w:pStyle w:val="BodyText"/>
        <w:rPr>
          <w:lang w:eastAsia="sv-SE"/>
        </w:rPr>
      </w:pPr>
      <w:r>
        <w:rPr>
          <w:lang w:eastAsia="sv-SE"/>
        </w:rPr>
        <w:t>Anbefaler at nødvendige tiltak evalueres etter ca. et års driftstid for å se om tiltakene fungerer etter hensikten og om det evt. er nødvendig med ytterligere tiltak</w:t>
      </w:r>
    </w:p>
    <w:p w14:paraId="36266EB4" w14:textId="4DF8247B" w:rsidR="002C47E1" w:rsidRPr="0043110D" w:rsidRDefault="002C47E1" w:rsidP="00D33F24">
      <w:pPr>
        <w:pStyle w:val="BodyText"/>
        <w:rPr>
          <w:lang w:eastAsia="sv-SE"/>
        </w:rPr>
      </w:pPr>
    </w:p>
    <w:p w14:paraId="50CC0343" w14:textId="77777777" w:rsidR="0095652D" w:rsidRPr="0043110D" w:rsidRDefault="0095652D">
      <w:pPr>
        <w:spacing w:after="160" w:line="259" w:lineRule="auto"/>
        <w:rPr>
          <w:rFonts w:eastAsia="Times New Roman" w:cs="Times New Roman"/>
          <w:b/>
          <w:kern w:val="28"/>
          <w:sz w:val="28"/>
          <w:szCs w:val="20"/>
          <w:lang w:eastAsia="sv-SE"/>
        </w:rPr>
      </w:pPr>
      <w:r w:rsidRPr="0043110D">
        <w:br w:type="page"/>
      </w:r>
    </w:p>
    <w:p w14:paraId="685397F1" w14:textId="58D672B4" w:rsidR="001F2DDC" w:rsidRDefault="00C85BD8" w:rsidP="007844EC">
      <w:pPr>
        <w:pStyle w:val="Heading1"/>
      </w:pPr>
      <w:bookmarkStart w:id="24" w:name="_Toc148444779"/>
      <w:r>
        <w:t>Forslag til</w:t>
      </w:r>
      <w:r w:rsidR="007844EC" w:rsidRPr="0043110D">
        <w:t xml:space="preserve"> tiltak</w:t>
      </w:r>
      <w:bookmarkEnd w:id="24"/>
    </w:p>
    <w:p w14:paraId="5196F461" w14:textId="28FA32C0" w:rsidR="00AF4C3B" w:rsidRDefault="00AF4C3B" w:rsidP="00AF4C3B">
      <w:pPr>
        <w:pStyle w:val="BodyText"/>
        <w:rPr>
          <w:lang w:eastAsia="sv-SE"/>
        </w:rPr>
      </w:pPr>
      <w:r>
        <w:rPr>
          <w:lang w:eastAsia="sv-SE"/>
        </w:rPr>
        <w:t xml:space="preserve">Under er vist en oppsummering av forslag til tiltak. Endelig skiltplan utarbeides </w:t>
      </w:r>
      <w:r w:rsidR="0057272F">
        <w:rPr>
          <w:lang w:eastAsia="sv-SE"/>
        </w:rPr>
        <w:t xml:space="preserve">av </w:t>
      </w:r>
      <w:r w:rsidR="00023FE7">
        <w:rPr>
          <w:lang w:eastAsia="sv-SE"/>
        </w:rPr>
        <w:t>landskapsarkitekt, arkitekt og rådgivende ingeniør for vei.</w:t>
      </w:r>
    </w:p>
    <w:p w14:paraId="5D31DE62" w14:textId="7641F4F2" w:rsidR="00473F66" w:rsidRPr="00AF4C3B" w:rsidRDefault="00473F66" w:rsidP="00AF4C3B">
      <w:pPr>
        <w:pStyle w:val="BodyText"/>
        <w:rPr>
          <w:lang w:eastAsia="sv-SE"/>
        </w:rPr>
      </w:pPr>
      <w:r>
        <w:rPr>
          <w:lang w:eastAsia="sv-SE"/>
        </w:rPr>
        <w:t>Alle skilt plasseres i en posisjon som er med på å avgrense området for vindpåvirkning (litt utenfor 100m-omkretsen, ikke for langt utenfor).</w:t>
      </w:r>
    </w:p>
    <w:p w14:paraId="5CDC8D31" w14:textId="1955CA95" w:rsidR="00063A48" w:rsidRDefault="00023FE7" w:rsidP="00063A48">
      <w:pPr>
        <w:keepNext/>
        <w:spacing w:after="160" w:line="259" w:lineRule="auto"/>
      </w:pPr>
      <w:r>
        <w:rPr>
          <w:noProof/>
        </w:rPr>
        <w:drawing>
          <wp:inline distT="0" distB="0" distL="0" distR="0" wp14:anchorId="2B227583" wp14:editId="5E7F1497">
            <wp:extent cx="5562600" cy="480021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5" r="11424"/>
                    <a:stretch/>
                  </pic:blipFill>
                  <pic:spPr bwMode="auto">
                    <a:xfrm>
                      <a:off x="0" y="0"/>
                      <a:ext cx="5571147" cy="480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A3F84" w14:textId="2BD73A69" w:rsidR="00020E93" w:rsidRDefault="00063A48" w:rsidP="00063A48">
      <w:pPr>
        <w:pStyle w:val="Caption"/>
      </w:pPr>
      <w:r>
        <w:t xml:space="preserve">Figur </w:t>
      </w:r>
      <w:r w:rsidR="00F135DE">
        <w:fldChar w:fldCharType="begin"/>
      </w:r>
      <w:r w:rsidR="00F135DE">
        <w:instrText xml:space="preserve"> SEQ Figur \* ARABIC </w:instrText>
      </w:r>
      <w:r w:rsidR="00F135DE">
        <w:fldChar w:fldCharType="separate"/>
      </w:r>
      <w:r w:rsidR="000D0757">
        <w:rPr>
          <w:noProof/>
        </w:rPr>
        <w:t>14</w:t>
      </w:r>
      <w:r w:rsidR="00F135DE">
        <w:rPr>
          <w:noProof/>
        </w:rPr>
        <w:fldChar w:fldCharType="end"/>
      </w:r>
      <w:r>
        <w:t xml:space="preserve"> Forslag til tiltak - Kart</w:t>
      </w:r>
    </w:p>
    <w:p w14:paraId="442D2124" w14:textId="77777777" w:rsidR="00063A48" w:rsidRPr="00063A48" w:rsidRDefault="00063A48" w:rsidP="00063A48">
      <w:pPr>
        <w:rPr>
          <w:lang w:eastAsia="sv-SE"/>
        </w:rPr>
      </w:pPr>
    </w:p>
    <w:p w14:paraId="4E94EFA6" w14:textId="1F4F9A03" w:rsidR="00063A48" w:rsidRDefault="00063A48" w:rsidP="00063A48">
      <w:pPr>
        <w:pStyle w:val="Caption"/>
        <w:keepNext/>
      </w:pPr>
      <w:r>
        <w:t xml:space="preserve">Tabell </w:t>
      </w:r>
      <w:r w:rsidR="00F135DE">
        <w:fldChar w:fldCharType="begin"/>
      </w:r>
      <w:r w:rsidR="00F135DE">
        <w:instrText xml:space="preserve"> SEQ Tabell \* ARABIC </w:instrText>
      </w:r>
      <w:r w:rsidR="00F135DE">
        <w:fldChar w:fldCharType="separate"/>
      </w:r>
      <w:r w:rsidR="000D0757">
        <w:rPr>
          <w:noProof/>
        </w:rPr>
        <w:t>2</w:t>
      </w:r>
      <w:r w:rsidR="00F135DE">
        <w:rPr>
          <w:noProof/>
        </w:rPr>
        <w:fldChar w:fldCharType="end"/>
      </w:r>
      <w:r>
        <w:t xml:space="preserve"> Forslag til tiltak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402"/>
        <w:gridCol w:w="4531"/>
      </w:tblGrid>
      <w:tr w:rsidR="00020E93" w:rsidRPr="00527DE5" w14:paraId="2802BAD9" w14:textId="77777777" w:rsidTr="00A11955">
        <w:trPr>
          <w:tblHeader/>
        </w:trPr>
        <w:tc>
          <w:tcPr>
            <w:tcW w:w="1129" w:type="dxa"/>
            <w:shd w:val="clear" w:color="auto" w:fill="D9D9D9" w:themeFill="background1" w:themeFillShade="D9"/>
          </w:tcPr>
          <w:p w14:paraId="5DC14968" w14:textId="229AA9FD" w:rsidR="00020E93" w:rsidRPr="00527DE5" w:rsidRDefault="00020E9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527DE5">
              <w:rPr>
                <w:b/>
                <w:bCs/>
                <w:sz w:val="24"/>
                <w:szCs w:val="24"/>
              </w:rPr>
              <w:t>Pos.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5B2A039B" w14:textId="27EA4C17" w:rsidR="00020E93" w:rsidRPr="00527DE5" w:rsidRDefault="00020E9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527DE5">
              <w:rPr>
                <w:b/>
                <w:bCs/>
                <w:sz w:val="24"/>
                <w:szCs w:val="24"/>
              </w:rPr>
              <w:t>Sted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75D92F91" w14:textId="3E6534BD" w:rsidR="00020E93" w:rsidRPr="00527DE5" w:rsidRDefault="000975C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Forslag til t</w:t>
            </w:r>
            <w:r w:rsidR="0073671B" w:rsidRPr="00527DE5">
              <w:rPr>
                <w:b/>
                <w:bCs/>
                <w:sz w:val="24"/>
                <w:szCs w:val="24"/>
              </w:rPr>
              <w:t>iltak</w:t>
            </w:r>
          </w:p>
        </w:tc>
      </w:tr>
      <w:tr w:rsidR="00020E93" w:rsidRPr="0043110D" w14:paraId="1FCA8ADF" w14:textId="77777777" w:rsidTr="0073671B">
        <w:tc>
          <w:tcPr>
            <w:tcW w:w="1129" w:type="dxa"/>
          </w:tcPr>
          <w:p w14:paraId="0BC6E356" w14:textId="07F3C520" w:rsidR="00020E93" w:rsidRPr="0043110D" w:rsidRDefault="00B22A1F">
            <w:pPr>
              <w:spacing w:after="160" w:line="259" w:lineRule="auto"/>
            </w:pPr>
            <w:r>
              <w:t>03, 20</w:t>
            </w:r>
          </w:p>
        </w:tc>
        <w:tc>
          <w:tcPr>
            <w:tcW w:w="3402" w:type="dxa"/>
          </w:tcPr>
          <w:p w14:paraId="680C1F2D" w14:textId="66077180" w:rsidR="00020E93" w:rsidRPr="0043110D" w:rsidRDefault="0073671B">
            <w:pPr>
              <w:spacing w:after="160" w:line="259" w:lineRule="auto"/>
            </w:pPr>
            <w:r w:rsidRPr="0043110D">
              <w:t>Sykkelst</w:t>
            </w:r>
            <w:r w:rsidR="00CB2B5C">
              <w:t>amvei</w:t>
            </w:r>
          </w:p>
        </w:tc>
        <w:tc>
          <w:tcPr>
            <w:tcW w:w="4531" w:type="dxa"/>
          </w:tcPr>
          <w:p w14:paraId="3414DF62" w14:textId="10C1E44E" w:rsidR="00020E93" w:rsidRPr="0043110D" w:rsidRDefault="0073671B">
            <w:pPr>
              <w:spacing w:after="160" w:line="259" w:lineRule="auto"/>
            </w:pPr>
            <w:r w:rsidRPr="0043110D">
              <w:t>Skilt i begge ender</w:t>
            </w:r>
            <w:r w:rsidR="00CF18E7">
              <w:t xml:space="preserve"> kan vurderes</w:t>
            </w:r>
          </w:p>
        </w:tc>
      </w:tr>
      <w:tr w:rsidR="00020E93" w:rsidRPr="0043110D" w14:paraId="66A0C333" w14:textId="77777777" w:rsidTr="0073671B">
        <w:tc>
          <w:tcPr>
            <w:tcW w:w="1129" w:type="dxa"/>
          </w:tcPr>
          <w:p w14:paraId="383E3F70" w14:textId="7FC6DEE3" w:rsidR="00020E93" w:rsidRPr="0043110D" w:rsidRDefault="00A5352B">
            <w:pPr>
              <w:spacing w:after="160" w:line="259" w:lineRule="auto"/>
            </w:pPr>
            <w:r>
              <w:t>02, 19</w:t>
            </w:r>
          </w:p>
        </w:tc>
        <w:tc>
          <w:tcPr>
            <w:tcW w:w="3402" w:type="dxa"/>
          </w:tcPr>
          <w:p w14:paraId="47148EE4" w14:textId="7424C72A" w:rsidR="00020E93" w:rsidRPr="0043110D" w:rsidRDefault="00DD7115">
            <w:pPr>
              <w:spacing w:after="160" w:line="259" w:lineRule="auto"/>
            </w:pPr>
            <w:r>
              <w:t>Gangsti</w:t>
            </w:r>
            <w:r w:rsidR="00D6713D">
              <w:t xml:space="preserve"> (turvei Sørmarka)</w:t>
            </w:r>
          </w:p>
        </w:tc>
        <w:tc>
          <w:tcPr>
            <w:tcW w:w="4531" w:type="dxa"/>
          </w:tcPr>
          <w:p w14:paraId="7ABAAD8C" w14:textId="32566354" w:rsidR="00020E93" w:rsidRPr="0043110D" w:rsidRDefault="0073671B">
            <w:pPr>
              <w:spacing w:after="160" w:line="259" w:lineRule="auto"/>
            </w:pPr>
            <w:r w:rsidRPr="0043110D">
              <w:t>Skilt i begge ender, merke leskur</w:t>
            </w:r>
          </w:p>
        </w:tc>
      </w:tr>
      <w:tr w:rsidR="0073671B" w:rsidRPr="0043110D" w14:paraId="6D165DC7" w14:textId="77777777" w:rsidTr="0073671B">
        <w:tc>
          <w:tcPr>
            <w:tcW w:w="1129" w:type="dxa"/>
          </w:tcPr>
          <w:p w14:paraId="23A23647" w14:textId="3B284787" w:rsidR="0073671B" w:rsidRPr="0043110D" w:rsidRDefault="00A5352B">
            <w:pPr>
              <w:spacing w:after="160" w:line="259" w:lineRule="auto"/>
            </w:pPr>
            <w:r>
              <w:t>21</w:t>
            </w:r>
          </w:p>
        </w:tc>
        <w:tc>
          <w:tcPr>
            <w:tcW w:w="3402" w:type="dxa"/>
          </w:tcPr>
          <w:p w14:paraId="21090AB3" w14:textId="6A6C1145" w:rsidR="0073671B" w:rsidRPr="0043110D" w:rsidRDefault="0073671B">
            <w:pPr>
              <w:spacing w:after="160" w:line="259" w:lineRule="auto"/>
            </w:pPr>
            <w:r w:rsidRPr="0043110D">
              <w:t>Leskur</w:t>
            </w:r>
          </w:p>
        </w:tc>
        <w:tc>
          <w:tcPr>
            <w:tcW w:w="4531" w:type="dxa"/>
          </w:tcPr>
          <w:p w14:paraId="72EC44C0" w14:textId="2388FF67" w:rsidR="0073671B" w:rsidRPr="0043110D" w:rsidRDefault="0073671B">
            <w:pPr>
              <w:spacing w:after="160" w:line="259" w:lineRule="auto"/>
            </w:pPr>
            <w:r w:rsidRPr="0043110D">
              <w:t>Merkes med «</w:t>
            </w:r>
            <w:r w:rsidR="00FE5FF7" w:rsidRPr="0043110D">
              <w:t>Søk ly i leskuret om nødvendig» e.l.</w:t>
            </w:r>
          </w:p>
        </w:tc>
      </w:tr>
      <w:tr w:rsidR="00FE5FF7" w:rsidRPr="0043110D" w14:paraId="09B6D79E" w14:textId="77777777" w:rsidTr="0073671B">
        <w:tc>
          <w:tcPr>
            <w:tcW w:w="1129" w:type="dxa"/>
          </w:tcPr>
          <w:p w14:paraId="2AD565A6" w14:textId="64CF47F5" w:rsidR="00FE5FF7" w:rsidRPr="0043110D" w:rsidRDefault="00FE5FF7">
            <w:pPr>
              <w:spacing w:after="160" w:line="259" w:lineRule="auto"/>
            </w:pPr>
            <w:r w:rsidRPr="0043110D">
              <w:t>18</w:t>
            </w:r>
          </w:p>
        </w:tc>
        <w:tc>
          <w:tcPr>
            <w:tcW w:w="3402" w:type="dxa"/>
          </w:tcPr>
          <w:p w14:paraId="57A94FF2" w14:textId="5E62D232" w:rsidR="00FE5FF7" w:rsidRPr="0043110D" w:rsidRDefault="00FE5FF7">
            <w:pPr>
              <w:spacing w:after="160" w:line="259" w:lineRule="auto"/>
            </w:pPr>
            <w:r w:rsidRPr="0043110D">
              <w:t>Akuttvei</w:t>
            </w:r>
          </w:p>
        </w:tc>
        <w:tc>
          <w:tcPr>
            <w:tcW w:w="4531" w:type="dxa"/>
          </w:tcPr>
          <w:p w14:paraId="02B78DB2" w14:textId="77777777" w:rsidR="00FE5FF7" w:rsidRPr="0043110D" w:rsidRDefault="0094111E">
            <w:pPr>
              <w:spacing w:after="160" w:line="259" w:lineRule="auto"/>
            </w:pPr>
            <w:r w:rsidRPr="0043110D">
              <w:t>Stopp-/parkering forbudt-skilt</w:t>
            </w:r>
          </w:p>
          <w:p w14:paraId="156CCB10" w14:textId="0B8FF9B5" w:rsidR="00380A61" w:rsidRPr="0043110D" w:rsidRDefault="00380A61">
            <w:pPr>
              <w:spacing w:after="160" w:line="259" w:lineRule="auto"/>
            </w:pPr>
            <w:r w:rsidRPr="0043110D">
              <w:t>Skilt med «rotorvind/støv fra store helikoptre» e.l.</w:t>
            </w:r>
          </w:p>
        </w:tc>
      </w:tr>
      <w:tr w:rsidR="0094111E" w:rsidRPr="0043110D" w14:paraId="3962F346" w14:textId="77777777" w:rsidTr="0073671B">
        <w:tc>
          <w:tcPr>
            <w:tcW w:w="1129" w:type="dxa"/>
          </w:tcPr>
          <w:p w14:paraId="62E1AE35" w14:textId="536E04E9" w:rsidR="0094111E" w:rsidRPr="0043110D" w:rsidRDefault="0094111E">
            <w:pPr>
              <w:spacing w:after="160" w:line="259" w:lineRule="auto"/>
            </w:pPr>
            <w:r w:rsidRPr="0043110D">
              <w:t>10</w:t>
            </w:r>
          </w:p>
        </w:tc>
        <w:tc>
          <w:tcPr>
            <w:tcW w:w="3402" w:type="dxa"/>
          </w:tcPr>
          <w:p w14:paraId="06E513E7" w14:textId="1931347F" w:rsidR="0094111E" w:rsidRPr="0043110D" w:rsidRDefault="0094111E">
            <w:pPr>
              <w:spacing w:after="160" w:line="259" w:lineRule="auto"/>
            </w:pPr>
            <w:r w:rsidRPr="0043110D">
              <w:t>Gartner</w:t>
            </w:r>
            <w:r w:rsidR="00610F84" w:rsidRPr="0043110D">
              <w:t>- og ambulanse</w:t>
            </w:r>
            <w:r w:rsidRPr="0043110D">
              <w:t>garasje</w:t>
            </w:r>
          </w:p>
        </w:tc>
        <w:tc>
          <w:tcPr>
            <w:tcW w:w="4531" w:type="dxa"/>
          </w:tcPr>
          <w:p w14:paraId="1D3946EF" w14:textId="747DA59B" w:rsidR="0094111E" w:rsidRPr="0043110D" w:rsidRDefault="008B4463">
            <w:pPr>
              <w:spacing w:after="160" w:line="259" w:lineRule="auto"/>
            </w:pPr>
            <w:r w:rsidRPr="0043110D">
              <w:t>Prosedyre for å holde porten lukket (evt. automatisk f.eks. 1 min etter åpning</w:t>
            </w:r>
          </w:p>
        </w:tc>
      </w:tr>
      <w:tr w:rsidR="008B4463" w:rsidRPr="0043110D" w14:paraId="0CC782B3" w14:textId="77777777" w:rsidTr="0073671B">
        <w:tc>
          <w:tcPr>
            <w:tcW w:w="1129" w:type="dxa"/>
          </w:tcPr>
          <w:p w14:paraId="351A0B27" w14:textId="291899DD" w:rsidR="008B4463" w:rsidRPr="0043110D" w:rsidRDefault="008B4463">
            <w:pPr>
              <w:spacing w:after="160" w:line="259" w:lineRule="auto"/>
            </w:pPr>
            <w:r w:rsidRPr="0043110D">
              <w:t>16</w:t>
            </w:r>
          </w:p>
        </w:tc>
        <w:tc>
          <w:tcPr>
            <w:tcW w:w="3402" w:type="dxa"/>
          </w:tcPr>
          <w:p w14:paraId="432A961C" w14:textId="71E333FA" w:rsidR="008B4463" w:rsidRPr="0043110D" w:rsidRDefault="008B4463">
            <w:pPr>
              <w:spacing w:after="160" w:line="259" w:lineRule="auto"/>
            </w:pPr>
            <w:r w:rsidRPr="0043110D">
              <w:t>Varemottak</w:t>
            </w:r>
          </w:p>
        </w:tc>
        <w:tc>
          <w:tcPr>
            <w:tcW w:w="4531" w:type="dxa"/>
          </w:tcPr>
          <w:p w14:paraId="65F86D2A" w14:textId="77777777" w:rsidR="008B4463" w:rsidRPr="0043110D" w:rsidRDefault="008B4463">
            <w:pPr>
              <w:spacing w:after="160" w:line="259" w:lineRule="auto"/>
            </w:pPr>
            <w:r w:rsidRPr="0043110D">
              <w:t>Ikke nødvendig med tiltak.</w:t>
            </w:r>
          </w:p>
          <w:p w14:paraId="53CD79D3" w14:textId="2D6B5C76" w:rsidR="008B4463" w:rsidRPr="0043110D" w:rsidRDefault="008B4463">
            <w:pPr>
              <w:spacing w:after="160" w:line="259" w:lineRule="auto"/>
            </w:pPr>
            <w:r w:rsidRPr="0043110D">
              <w:t>Felles skilt i punkt 18</w:t>
            </w:r>
            <w:r w:rsidR="00380A61" w:rsidRPr="0043110D">
              <w:t xml:space="preserve"> med «rotorvind/støv fra store helikoptre» e.l.</w:t>
            </w:r>
          </w:p>
        </w:tc>
      </w:tr>
      <w:tr w:rsidR="00380A61" w:rsidRPr="0043110D" w14:paraId="59DACCE1" w14:textId="77777777" w:rsidTr="0073671B">
        <w:tc>
          <w:tcPr>
            <w:tcW w:w="1129" w:type="dxa"/>
          </w:tcPr>
          <w:p w14:paraId="0AFF785B" w14:textId="07A96C5C" w:rsidR="00380A61" w:rsidRPr="0043110D" w:rsidRDefault="00610F84">
            <w:pPr>
              <w:spacing w:after="160" w:line="259" w:lineRule="auto"/>
            </w:pPr>
            <w:r w:rsidRPr="0043110D">
              <w:t>11</w:t>
            </w:r>
          </w:p>
        </w:tc>
        <w:tc>
          <w:tcPr>
            <w:tcW w:w="3402" w:type="dxa"/>
          </w:tcPr>
          <w:p w14:paraId="05B8F309" w14:textId="1C9E1FFA" w:rsidR="00380A61" w:rsidRPr="0043110D" w:rsidRDefault="00610F84">
            <w:pPr>
              <w:spacing w:after="160" w:line="259" w:lineRule="auto"/>
            </w:pPr>
            <w:r w:rsidRPr="0043110D">
              <w:t>Inngang akuttmottak</w:t>
            </w:r>
          </w:p>
        </w:tc>
        <w:tc>
          <w:tcPr>
            <w:tcW w:w="4531" w:type="dxa"/>
          </w:tcPr>
          <w:p w14:paraId="235047AF" w14:textId="0AC6EE31" w:rsidR="00380A61" w:rsidRPr="0043110D" w:rsidRDefault="00610F84">
            <w:pPr>
              <w:spacing w:after="160" w:line="259" w:lineRule="auto"/>
            </w:pPr>
            <w:r w:rsidRPr="0043110D">
              <w:t>Stort skilt på veggen: «OBS! Kan komme vindkast fra store helikoptre»</w:t>
            </w:r>
            <w:r w:rsidR="00D12E6E">
              <w:t xml:space="preserve"> e.l.</w:t>
            </w:r>
          </w:p>
        </w:tc>
      </w:tr>
      <w:tr w:rsidR="00610F84" w:rsidRPr="0043110D" w14:paraId="79BAB8B3" w14:textId="77777777" w:rsidTr="0073671B">
        <w:tc>
          <w:tcPr>
            <w:tcW w:w="1129" w:type="dxa"/>
          </w:tcPr>
          <w:p w14:paraId="006B2D5B" w14:textId="657FCBA6" w:rsidR="00610F84" w:rsidRPr="0043110D" w:rsidRDefault="004B2ABD">
            <w:pPr>
              <w:spacing w:after="160" w:line="259" w:lineRule="auto"/>
            </w:pPr>
            <w:r w:rsidRPr="0043110D">
              <w:t>04</w:t>
            </w:r>
          </w:p>
        </w:tc>
        <w:tc>
          <w:tcPr>
            <w:tcW w:w="3402" w:type="dxa"/>
          </w:tcPr>
          <w:p w14:paraId="2AB7A56C" w14:textId="0CEAE8B1" w:rsidR="00610F84" w:rsidRPr="0043110D" w:rsidRDefault="003226CE">
            <w:pPr>
              <w:spacing w:after="160" w:line="259" w:lineRule="auto"/>
            </w:pPr>
            <w:r w:rsidRPr="0043110D">
              <w:t>Inn</w:t>
            </w:r>
            <w:r w:rsidR="004B2ABD" w:rsidRPr="0043110D">
              <w:t>gang bygg 11</w:t>
            </w:r>
          </w:p>
        </w:tc>
        <w:tc>
          <w:tcPr>
            <w:tcW w:w="4531" w:type="dxa"/>
          </w:tcPr>
          <w:p w14:paraId="469A6D54" w14:textId="77777777" w:rsidR="00FE779D" w:rsidRDefault="00FE779D">
            <w:pPr>
              <w:spacing w:after="160" w:line="259" w:lineRule="auto"/>
            </w:pPr>
            <w:r>
              <w:t>Skilt på innsiden av døren.</w:t>
            </w:r>
          </w:p>
          <w:p w14:paraId="6251DDE6" w14:textId="34BCB5E2" w:rsidR="00610F84" w:rsidRPr="0043110D" w:rsidRDefault="005310AB">
            <w:pPr>
              <w:spacing w:after="160" w:line="259" w:lineRule="auto"/>
            </w:pPr>
            <w:r>
              <w:t>Lysvarsling sørøst for bygg 11</w:t>
            </w:r>
          </w:p>
        </w:tc>
      </w:tr>
      <w:tr w:rsidR="004B2ABD" w:rsidRPr="0043110D" w14:paraId="0110C670" w14:textId="77777777" w:rsidTr="0073671B">
        <w:tc>
          <w:tcPr>
            <w:tcW w:w="1129" w:type="dxa"/>
          </w:tcPr>
          <w:p w14:paraId="4C32CEDC" w14:textId="6171BC72" w:rsidR="004B2ABD" w:rsidRPr="0043110D" w:rsidRDefault="003226CE">
            <w:pPr>
              <w:spacing w:after="160" w:line="259" w:lineRule="auto"/>
            </w:pPr>
            <w:r w:rsidRPr="0043110D">
              <w:t>04</w:t>
            </w:r>
          </w:p>
        </w:tc>
        <w:tc>
          <w:tcPr>
            <w:tcW w:w="3402" w:type="dxa"/>
          </w:tcPr>
          <w:p w14:paraId="5436ACEE" w14:textId="01C622F2" w:rsidR="004B2ABD" w:rsidRPr="0043110D" w:rsidRDefault="003226CE">
            <w:pPr>
              <w:spacing w:after="160" w:line="259" w:lineRule="auto"/>
            </w:pPr>
            <w:r w:rsidRPr="0043110D">
              <w:t>Utenfor inngang bygg 11, nærmere bygg 81</w:t>
            </w:r>
          </w:p>
        </w:tc>
        <w:tc>
          <w:tcPr>
            <w:tcW w:w="4531" w:type="dxa"/>
          </w:tcPr>
          <w:p w14:paraId="6F01B533" w14:textId="77777777" w:rsidR="00FE779D" w:rsidRDefault="00FE779D">
            <w:pPr>
              <w:spacing w:after="160" w:line="259" w:lineRule="auto"/>
            </w:pPr>
            <w:r>
              <w:t>Skilt, evt. som en del av andre skilt.</w:t>
            </w:r>
          </w:p>
          <w:p w14:paraId="50950C96" w14:textId="465CFC9D" w:rsidR="004B2ABD" w:rsidRPr="0043110D" w:rsidRDefault="00F042F1">
            <w:pPr>
              <w:spacing w:after="160" w:line="259" w:lineRule="auto"/>
            </w:pPr>
            <w:r w:rsidRPr="0043110D">
              <w:t>Lysvarsling</w:t>
            </w:r>
            <w:r w:rsidR="00FE779D">
              <w:t xml:space="preserve"> sørøst for bygg 11</w:t>
            </w:r>
          </w:p>
        </w:tc>
      </w:tr>
      <w:tr w:rsidR="00023FE7" w:rsidRPr="0043110D" w14:paraId="234822E5" w14:textId="77777777" w:rsidTr="0073671B">
        <w:tc>
          <w:tcPr>
            <w:tcW w:w="1129" w:type="dxa"/>
          </w:tcPr>
          <w:p w14:paraId="205ECD27" w14:textId="14DC0069" w:rsidR="00023FE7" w:rsidRPr="0043110D" w:rsidRDefault="00023FE7">
            <w:pPr>
              <w:spacing w:after="160" w:line="259" w:lineRule="auto"/>
            </w:pPr>
            <w:r>
              <w:t>04</w:t>
            </w:r>
          </w:p>
        </w:tc>
        <w:tc>
          <w:tcPr>
            <w:tcW w:w="3402" w:type="dxa"/>
          </w:tcPr>
          <w:p w14:paraId="6FF10BE9" w14:textId="0B919D7B" w:rsidR="00023FE7" w:rsidRPr="0043110D" w:rsidRDefault="00023FE7">
            <w:pPr>
              <w:spacing w:after="160" w:line="259" w:lineRule="auto"/>
            </w:pPr>
            <w:r>
              <w:t>Utgang fra sykkelparkering bygg 22</w:t>
            </w:r>
          </w:p>
        </w:tc>
        <w:tc>
          <w:tcPr>
            <w:tcW w:w="4531" w:type="dxa"/>
          </w:tcPr>
          <w:p w14:paraId="0D62D312" w14:textId="4FE5484C" w:rsidR="00023FE7" w:rsidRDefault="00023FE7">
            <w:pPr>
              <w:spacing w:after="160" w:line="259" w:lineRule="auto"/>
            </w:pPr>
            <w:r>
              <w:t>Skilt på innsiden av døren.</w:t>
            </w:r>
          </w:p>
        </w:tc>
      </w:tr>
      <w:tr w:rsidR="00F042F1" w:rsidRPr="0043110D" w14:paraId="384BC7A8" w14:textId="77777777" w:rsidTr="0073671B">
        <w:tc>
          <w:tcPr>
            <w:tcW w:w="1129" w:type="dxa"/>
          </w:tcPr>
          <w:p w14:paraId="59801551" w14:textId="39781EC4" w:rsidR="00F042F1" w:rsidRPr="0043110D" w:rsidRDefault="00F042F1">
            <w:pPr>
              <w:spacing w:after="160" w:line="259" w:lineRule="auto"/>
            </w:pPr>
            <w:r w:rsidRPr="0043110D">
              <w:t>01</w:t>
            </w:r>
          </w:p>
        </w:tc>
        <w:tc>
          <w:tcPr>
            <w:tcW w:w="3402" w:type="dxa"/>
          </w:tcPr>
          <w:p w14:paraId="21BEBCD6" w14:textId="712EA4F1" w:rsidR="00F042F1" w:rsidRPr="0043110D" w:rsidRDefault="00F042F1">
            <w:pPr>
              <w:spacing w:after="160" w:line="259" w:lineRule="auto"/>
            </w:pPr>
            <w:r w:rsidRPr="0043110D">
              <w:t xml:space="preserve">På </w:t>
            </w:r>
            <w:r w:rsidR="00DC3793" w:rsidRPr="0043110D">
              <w:t xml:space="preserve">nordøstlig </w:t>
            </w:r>
            <w:r w:rsidRPr="0043110D">
              <w:t>hjørnet av bygg 11</w:t>
            </w:r>
          </w:p>
        </w:tc>
        <w:tc>
          <w:tcPr>
            <w:tcW w:w="4531" w:type="dxa"/>
          </w:tcPr>
          <w:p w14:paraId="23D8FCB7" w14:textId="03221D92" w:rsidR="000F59A9" w:rsidRDefault="000F59A9">
            <w:pPr>
              <w:spacing w:after="160" w:line="259" w:lineRule="auto"/>
            </w:pPr>
            <w:r>
              <w:t>Skilt</w:t>
            </w:r>
          </w:p>
          <w:p w14:paraId="2D5F339D" w14:textId="206A29F9" w:rsidR="00F042F1" w:rsidRPr="0043110D" w:rsidRDefault="000F59A9">
            <w:pPr>
              <w:spacing w:after="160" w:line="259" w:lineRule="auto"/>
            </w:pPr>
            <w:r w:rsidRPr="0043110D">
              <w:t>Lysvarsling</w:t>
            </w:r>
            <w:r>
              <w:t xml:space="preserve"> sørøst for bygg 11</w:t>
            </w:r>
          </w:p>
        </w:tc>
      </w:tr>
      <w:tr w:rsidR="00F042F1" w:rsidRPr="0043110D" w14:paraId="022DFDA8" w14:textId="77777777" w:rsidTr="0073671B">
        <w:tc>
          <w:tcPr>
            <w:tcW w:w="1129" w:type="dxa"/>
          </w:tcPr>
          <w:p w14:paraId="13A10732" w14:textId="04F8C70B" w:rsidR="00F042F1" w:rsidRPr="0043110D" w:rsidRDefault="00F042F1">
            <w:pPr>
              <w:spacing w:after="160" w:line="259" w:lineRule="auto"/>
            </w:pPr>
            <w:r w:rsidRPr="0043110D">
              <w:t>06</w:t>
            </w:r>
          </w:p>
        </w:tc>
        <w:tc>
          <w:tcPr>
            <w:tcW w:w="3402" w:type="dxa"/>
          </w:tcPr>
          <w:p w14:paraId="239DB885" w14:textId="11F07AB0" w:rsidR="00F042F1" w:rsidRPr="0043110D" w:rsidRDefault="00DC3793">
            <w:pPr>
              <w:spacing w:after="160" w:line="259" w:lineRule="auto"/>
            </w:pPr>
            <w:r w:rsidRPr="0043110D">
              <w:t>På sørøstlig hjørne av bygg 11</w:t>
            </w:r>
          </w:p>
        </w:tc>
        <w:tc>
          <w:tcPr>
            <w:tcW w:w="4531" w:type="dxa"/>
          </w:tcPr>
          <w:p w14:paraId="74BC985C" w14:textId="17822DC0" w:rsidR="00B34309" w:rsidRPr="00143257" w:rsidRDefault="00143257" w:rsidP="00143257">
            <w:pPr>
              <w:spacing w:after="160" w:line="259" w:lineRule="auto"/>
            </w:pPr>
            <w:r w:rsidRPr="00143257">
              <w:t>Lysvarsling sørøst for bygg 11</w:t>
            </w:r>
          </w:p>
        </w:tc>
      </w:tr>
    </w:tbl>
    <w:p w14:paraId="1F66F976" w14:textId="0F634F12" w:rsidR="001F2DDC" w:rsidRPr="0043110D" w:rsidRDefault="001F2DDC">
      <w:pPr>
        <w:spacing w:after="160" w:line="259" w:lineRule="auto"/>
      </w:pPr>
      <w:r w:rsidRPr="0043110D">
        <w:br w:type="page"/>
      </w:r>
    </w:p>
    <w:p w14:paraId="0699DAB0" w14:textId="6206E4E8" w:rsidR="00E06045" w:rsidRPr="0043110D" w:rsidRDefault="002912D0" w:rsidP="002912D0">
      <w:pPr>
        <w:pStyle w:val="Heading1"/>
        <w:numPr>
          <w:ilvl w:val="0"/>
          <w:numId w:val="0"/>
        </w:numPr>
        <w:ind w:left="709" w:hanging="709"/>
      </w:pPr>
      <w:bookmarkStart w:id="25" w:name="_Ref141422540"/>
      <w:bookmarkStart w:id="26" w:name="_Toc148444780"/>
      <w:r w:rsidRPr="0043110D">
        <w:t xml:space="preserve">Vedlegg 1 </w:t>
      </w:r>
      <w:r w:rsidR="00E06045" w:rsidRPr="0043110D">
        <w:t>Posisjoner ved prøvelanding</w:t>
      </w:r>
      <w:bookmarkEnd w:id="25"/>
      <w:bookmarkEnd w:id="26"/>
    </w:p>
    <w:p w14:paraId="759E2DEB" w14:textId="15839BD1" w:rsidR="005C5F96" w:rsidRPr="0043110D" w:rsidRDefault="005C5F96" w:rsidP="005C5F96">
      <w:pPr>
        <w:pStyle w:val="Caption"/>
        <w:keepNext/>
      </w:pPr>
      <w:bookmarkStart w:id="27" w:name="_Ref137031973"/>
      <w:r w:rsidRPr="0043110D">
        <w:t xml:space="preserve">Tabell </w:t>
      </w:r>
      <w:r w:rsidR="00F135DE">
        <w:fldChar w:fldCharType="begin"/>
      </w:r>
      <w:r w:rsidR="00F135DE">
        <w:instrText xml:space="preserve"> SEQ Tabell \* ARABIC </w:instrText>
      </w:r>
      <w:r w:rsidR="00F135DE">
        <w:fldChar w:fldCharType="separate"/>
      </w:r>
      <w:r w:rsidR="000D0757">
        <w:rPr>
          <w:noProof/>
        </w:rPr>
        <w:t>3</w:t>
      </w:r>
      <w:r w:rsidR="00F135DE">
        <w:rPr>
          <w:noProof/>
        </w:rPr>
        <w:fldChar w:fldCharType="end"/>
      </w:r>
      <w:r w:rsidRPr="0043110D">
        <w:t xml:space="preserve"> Posisjoner ved prøvelanding</w:t>
      </w:r>
      <w:bookmarkEnd w:id="27"/>
    </w:p>
    <w:tbl>
      <w:tblPr>
        <w:tblW w:w="5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1807"/>
        <w:gridCol w:w="3260"/>
      </w:tblGrid>
      <w:tr w:rsidR="002912D0" w:rsidRPr="0043110D" w14:paraId="2C176ACF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454DC1C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  <w:t>Nr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530F6806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  <w:t>Kategori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hideMark/>
          </w:tcPr>
          <w:p w14:paraId="111696A2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  <w:t>Plassering/ansvar</w:t>
            </w:r>
          </w:p>
        </w:tc>
      </w:tr>
      <w:tr w:rsidR="002912D0" w:rsidRPr="0043110D" w14:paraId="54A3E8F0" w14:textId="77777777" w:rsidTr="002912D0">
        <w:trPr>
          <w:trHeight w:val="225"/>
        </w:trPr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9696443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01</w:t>
            </w:r>
          </w:p>
        </w:tc>
        <w:tc>
          <w:tcPr>
            <w:tcW w:w="180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B3828B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47FE906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Gangvei v/bygg 11, samt Rigg 7</w:t>
            </w:r>
          </w:p>
        </w:tc>
      </w:tr>
      <w:tr w:rsidR="002912D0" w:rsidRPr="0043110D" w14:paraId="26E8C256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F2C24D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02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B8F1EC8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C9CB918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Gangsti Nord</w:t>
            </w:r>
          </w:p>
        </w:tc>
      </w:tr>
      <w:tr w:rsidR="002912D0" w:rsidRPr="0043110D" w14:paraId="1FCBEF23" w14:textId="77777777" w:rsidTr="002912D0">
        <w:trPr>
          <w:trHeight w:val="24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A741DD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03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3A93DE2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EB7E835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Sykkelstamvei Nord, sammen med vegvesenet</w:t>
            </w:r>
          </w:p>
        </w:tc>
      </w:tr>
      <w:tr w:rsidR="002912D0" w:rsidRPr="0043110D" w14:paraId="614696E5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DA1DA3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04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53E7621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846C8B2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Mellom bygg 11 og 21 v/dør til bygg 11</w:t>
            </w:r>
          </w:p>
        </w:tc>
      </w:tr>
      <w:tr w:rsidR="002912D0" w:rsidRPr="0043110D" w14:paraId="65E98A56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C17B34B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strike/>
                <w:color w:val="000000"/>
                <w:sz w:val="16"/>
                <w:szCs w:val="16"/>
                <w:lang w:eastAsia="nb-NO"/>
              </w:rPr>
              <w:t>05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44637DC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strike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4D9D73F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strike/>
                <w:color w:val="000000"/>
                <w:sz w:val="16"/>
                <w:szCs w:val="16"/>
                <w:lang w:eastAsia="nb-NO"/>
              </w:rPr>
              <w:t>Utgått</w:t>
            </w:r>
          </w:p>
        </w:tc>
      </w:tr>
      <w:tr w:rsidR="002912D0" w:rsidRPr="0043110D" w14:paraId="0DE9860F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B6CF0E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06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D631B86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E23A757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Ved hjørne av bygg 11</w:t>
            </w:r>
          </w:p>
        </w:tc>
      </w:tr>
      <w:tr w:rsidR="002912D0" w:rsidRPr="0043110D" w14:paraId="1A27C0BD" w14:textId="77777777" w:rsidTr="002912D0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2C8B8D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07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9676C83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FBAD315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På helipad. Sammen med besøkende fra NLA. Bistår evt med Røyksimulering</w:t>
            </w:r>
          </w:p>
        </w:tc>
      </w:tr>
      <w:tr w:rsidR="002912D0" w:rsidRPr="0043110D" w14:paraId="6F0BF17E" w14:textId="77777777" w:rsidTr="002912D0">
        <w:trPr>
          <w:trHeight w:val="25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219DE31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08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56DB4E0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CC0BC42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Gang- og ridesti</w:t>
            </w:r>
          </w:p>
        </w:tc>
      </w:tr>
      <w:tr w:rsidR="002912D0" w:rsidRPr="0043110D" w14:paraId="087E955E" w14:textId="77777777" w:rsidTr="002912D0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83C55E0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09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DB749D0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B97AFC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Sykkelstamvei, syklende. Sammen med Kari Turøy, vegvesenet</w:t>
            </w:r>
          </w:p>
        </w:tc>
      </w:tr>
      <w:tr w:rsidR="002912D0" w:rsidRPr="0043110D" w14:paraId="7B83FA41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B34E35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10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702FA58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84AC52F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Under helipad ved gartnergarasje</w:t>
            </w:r>
          </w:p>
        </w:tc>
      </w:tr>
      <w:tr w:rsidR="002912D0" w:rsidRPr="0043110D" w14:paraId="18ED5A42" w14:textId="77777777" w:rsidTr="002912D0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12489F9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11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1CDE0C3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 og trafikkvakt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12346160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Utsatt sted ved akuttmottak, samt hindre utgang fra bygg 21</w:t>
            </w:r>
          </w:p>
        </w:tc>
      </w:tr>
      <w:tr w:rsidR="002912D0" w:rsidRPr="0043110D" w14:paraId="342F1BCF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4AC5C7B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12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364D7F7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EBDED2F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Internt i Bygg 21 pga støymåling</w:t>
            </w:r>
          </w:p>
        </w:tc>
      </w:tr>
      <w:tr w:rsidR="002912D0" w:rsidRPr="0043110D" w14:paraId="38CF2E4E" w14:textId="77777777" w:rsidTr="002912D0">
        <w:trPr>
          <w:trHeight w:val="72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E4A9265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13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DDED706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8EBF312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Internt i Bygg 21 pga støymåling. Ansvarlig for å vise Jan Olav Owren til/fra romnr: 21.03AN221 som skal støy- og vibrasjonsmåles</w:t>
            </w:r>
          </w:p>
        </w:tc>
      </w:tr>
      <w:tr w:rsidR="002912D0" w:rsidRPr="0043110D" w14:paraId="5B6C9569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F302978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14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5B3D73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Støymåling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F53D46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Nyfødtintensiv, romnr: 21.03AN221</w:t>
            </w:r>
          </w:p>
        </w:tc>
      </w:tr>
      <w:tr w:rsidR="002912D0" w:rsidRPr="0043110D" w14:paraId="57306DB0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FACC2AB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15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1B51F0B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Vibrasjonsmåling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C74CBD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Nyfødtintensiv, romnr: 21.03AN221</w:t>
            </w:r>
          </w:p>
        </w:tc>
      </w:tr>
      <w:tr w:rsidR="002912D0" w:rsidRPr="0043110D" w14:paraId="15EF5398" w14:textId="77777777" w:rsidTr="002912D0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7ECD9E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16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47001A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7FD41C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Varegård. Sikre at ingen kommer ut i varegård fra bygg 21 og 22</w:t>
            </w:r>
          </w:p>
        </w:tc>
      </w:tr>
      <w:tr w:rsidR="002912D0" w:rsidRPr="0043110D" w14:paraId="5150A370" w14:textId="77777777" w:rsidTr="002912D0">
        <w:trPr>
          <w:trHeight w:val="27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966B960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17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4E25279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982A115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Internt publikum og hindre inngang til varegård</w:t>
            </w:r>
          </w:p>
        </w:tc>
      </w:tr>
      <w:tr w:rsidR="002912D0" w:rsidRPr="0043110D" w14:paraId="3772A860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D9AD2B6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18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7924D7B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2B35ED2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Akuttvei</w:t>
            </w:r>
          </w:p>
        </w:tc>
      </w:tr>
      <w:tr w:rsidR="002912D0" w:rsidRPr="0043110D" w14:paraId="66BCD0C5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4B2367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19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3E0CAB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1CE045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Gang- og ridesti Sør.</w:t>
            </w:r>
          </w:p>
        </w:tc>
      </w:tr>
      <w:tr w:rsidR="002912D0" w:rsidRPr="0043110D" w14:paraId="3DA7062D" w14:textId="77777777" w:rsidTr="002912D0">
        <w:trPr>
          <w:trHeight w:val="24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4A1F206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20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3CED5E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0F1C7C8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Sykkelstamvei Sør, sammen med vegvesenet</w:t>
            </w:r>
          </w:p>
        </w:tc>
      </w:tr>
      <w:tr w:rsidR="002912D0" w:rsidRPr="0043110D" w14:paraId="06EFA15F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BA4D027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21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CD23FE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8EA9C0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Leskur langs gangvei</w:t>
            </w:r>
          </w:p>
        </w:tc>
      </w:tr>
      <w:tr w:rsidR="002912D0" w:rsidRPr="0043110D" w14:paraId="39036F35" w14:textId="77777777" w:rsidTr="002912D0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20E6652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22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D782317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4E71840" w14:textId="60D6D7A5" w:rsidR="002912D0" w:rsidRPr="0043110D" w:rsidRDefault="002912D0" w:rsidP="00DC2E12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Ansvar for publikum Nord og å slippe personell fra øvelsen og presse gjennom byggegjerdet</w:t>
            </w:r>
          </w:p>
        </w:tc>
      </w:tr>
      <w:tr w:rsidR="002912D0" w:rsidRPr="0043110D" w14:paraId="6DE061BA" w14:textId="77777777" w:rsidTr="002912D0">
        <w:trPr>
          <w:trHeight w:val="67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3CE1301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23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3BBE388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A14ADE5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Ansvar for publikum Sør. Sette opp plastikksperrebånd mellom gjerde i vest og publikumsområdet (Asle H skaffer bånd)</w:t>
            </w:r>
          </w:p>
        </w:tc>
      </w:tr>
      <w:tr w:rsidR="002912D0" w:rsidRPr="0043110D" w14:paraId="6B7C2FFF" w14:textId="77777777" w:rsidTr="002912D0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41214C2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24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4B32E8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presse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90C6833" w14:textId="02CB8FBD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Ansvar for at pressen oppholder seg på sykkelst</w:t>
            </w:r>
            <w:r w:rsidR="00CF18E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amveie</w:t>
            </w: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n.</w:t>
            </w:r>
          </w:p>
        </w:tc>
      </w:tr>
      <w:tr w:rsidR="002912D0" w:rsidRPr="0043110D" w14:paraId="069B2A5B" w14:textId="77777777" w:rsidTr="002912D0">
        <w:trPr>
          <w:trHeight w:val="67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64A468C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25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A81148B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4FDEE5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Sykkelstamvei, følger pressen t/r vakta, pressesonen og pressetreff på heilpad etter øvelsen.</w:t>
            </w:r>
          </w:p>
        </w:tc>
      </w:tr>
      <w:tr w:rsidR="002912D0" w:rsidRPr="0043110D" w14:paraId="3F44D5E9" w14:textId="77777777" w:rsidTr="002912D0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9B49C96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26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0E7CA75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Observatør+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74ECB8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Sammen med ENT for K7703, et sted i plantefeltet</w:t>
            </w:r>
          </w:p>
        </w:tc>
      </w:tr>
      <w:tr w:rsidR="002912D0" w:rsidRPr="0043110D" w14:paraId="3DAA2F55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ECF1CA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27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A8AA6F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434B823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Ridesti Nord</w:t>
            </w:r>
          </w:p>
        </w:tc>
      </w:tr>
      <w:tr w:rsidR="002912D0" w:rsidRPr="0043110D" w14:paraId="4DEEF586" w14:textId="77777777" w:rsidTr="002912D0">
        <w:trPr>
          <w:trHeight w:val="67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4E6A705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28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FA24E2B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 med røyk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09DC247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Flere personer fra universitet i Tromsø vil bruke røyk for å se vindbevegelser, samt utføre vindmåling.</w:t>
            </w:r>
          </w:p>
        </w:tc>
      </w:tr>
      <w:tr w:rsidR="002912D0" w:rsidRPr="0043110D" w14:paraId="58D092A0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34DFA4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29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188805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CB15D8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Ingen forlater Bygg 23 under landingen</w:t>
            </w:r>
          </w:p>
        </w:tc>
      </w:tr>
      <w:tr w:rsidR="002912D0" w:rsidRPr="0043110D" w14:paraId="0E956F76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495E2FC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30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531B5B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F15E57C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Følger Woldcam</w:t>
            </w:r>
          </w:p>
        </w:tc>
      </w:tr>
      <w:tr w:rsidR="002912D0" w:rsidRPr="0043110D" w14:paraId="128F9573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5E1B14D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31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E5B89A1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8BB90DF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Følger fotograf SUS</w:t>
            </w:r>
          </w:p>
        </w:tc>
      </w:tr>
      <w:tr w:rsidR="002912D0" w:rsidRPr="0043110D" w14:paraId="51141881" w14:textId="77777777" w:rsidTr="002912D0">
        <w:trPr>
          <w:trHeight w:val="1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965058A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39251C8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F58268B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</w:tr>
      <w:tr w:rsidR="002912D0" w:rsidRPr="0043110D" w14:paraId="24155701" w14:textId="77777777" w:rsidTr="002912D0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AFCF9BD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6057837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Reserve NLA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AE1A46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Ansvar for NLA-personell dersom de kommer flere enn et par stk (bistår pos. 07)</w:t>
            </w:r>
          </w:p>
        </w:tc>
      </w:tr>
      <w:tr w:rsidR="002912D0" w:rsidRPr="0043110D" w14:paraId="530AFD33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1B78266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812765E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Reserve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5753E2E4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Ved forfall på en post</w:t>
            </w:r>
          </w:p>
        </w:tc>
      </w:tr>
      <w:tr w:rsidR="002912D0" w:rsidRPr="0043110D" w14:paraId="5764EF6F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67A05F1F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xx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0E6E210D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Sikkerhetsrådgiver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hideMark/>
          </w:tcPr>
          <w:p w14:paraId="31F69BB5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 </w:t>
            </w:r>
          </w:p>
        </w:tc>
      </w:tr>
      <w:tr w:rsidR="002912D0" w:rsidRPr="0043110D" w14:paraId="2465B74B" w14:textId="77777777" w:rsidTr="002912D0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56425C93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xx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4AE658C8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Koordinator for prøvelanding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hideMark/>
          </w:tcPr>
          <w:p w14:paraId="01E8C149" w14:textId="77777777" w:rsidR="002912D0" w:rsidRPr="0043110D" w:rsidRDefault="002912D0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43110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 </w:t>
            </w:r>
          </w:p>
        </w:tc>
      </w:tr>
    </w:tbl>
    <w:p w14:paraId="46AD5B09" w14:textId="3A543387" w:rsidR="00DA1F06" w:rsidRDefault="00DA1F06" w:rsidP="00EC4F76">
      <w:pPr>
        <w:pStyle w:val="BodyText"/>
        <w:rPr>
          <w:lang w:eastAsia="sv-SE"/>
        </w:rPr>
      </w:pPr>
    </w:p>
    <w:p w14:paraId="0E785B53" w14:textId="27B93A04" w:rsidR="005C5F96" w:rsidRPr="0043110D" w:rsidRDefault="00DA1F06" w:rsidP="00506813">
      <w:pPr>
        <w:pStyle w:val="Heading1"/>
        <w:numPr>
          <w:ilvl w:val="0"/>
          <w:numId w:val="0"/>
        </w:numPr>
        <w:ind w:left="709" w:hanging="709"/>
      </w:pPr>
      <w:bookmarkStart w:id="28" w:name="_Toc148444781"/>
      <w:r>
        <w:t>Vedlegg 2</w:t>
      </w:r>
      <w:r w:rsidR="00506813">
        <w:t xml:space="preserve"> </w:t>
      </w:r>
      <w:r w:rsidR="00506813" w:rsidRPr="00506813">
        <w:t>NOT-RIAKU-00-012 Prøvelanding SAR Queen</w:t>
      </w:r>
      <w:bookmarkEnd w:id="28"/>
    </w:p>
    <w:sectPr w:rsidR="005C5F96" w:rsidRPr="0043110D" w:rsidSect="0063489E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11907" w:h="16839" w:code="9"/>
      <w:pgMar w:top="1948" w:right="1418" w:bottom="567" w:left="1417" w:header="142" w:footer="414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D781E" w14:textId="77777777" w:rsidR="00ED1A2E" w:rsidRDefault="00ED1A2E" w:rsidP="0071617C">
      <w:r>
        <w:separator/>
      </w:r>
    </w:p>
  </w:endnote>
  <w:endnote w:type="continuationSeparator" w:id="0">
    <w:p w14:paraId="134C76A6" w14:textId="77777777" w:rsidR="00ED1A2E" w:rsidRDefault="00ED1A2E" w:rsidP="0071617C">
      <w:r>
        <w:continuationSeparator/>
      </w:r>
    </w:p>
  </w:endnote>
  <w:endnote w:type="continuationNotice" w:id="1">
    <w:p w14:paraId="2E570803" w14:textId="77777777" w:rsidR="00ED1A2E" w:rsidRDefault="00ED1A2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no Pro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altName w:val="Arial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BA94B6" w14:textId="50B90AA3" w:rsidR="009457BA" w:rsidRPr="002608EA" w:rsidRDefault="009457BA" w:rsidP="002608EA">
    <w:pPr>
      <w:pStyle w:val="Footer"/>
      <w:ind w:left="7090"/>
      <w:rPr>
        <w:sz w:val="16"/>
        <w:szCs w:val="16"/>
      </w:rPr>
    </w:pPr>
    <w:r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65D9F185" wp14:editId="036EFAD2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8" name="Text Box 8" descr="{&quot;HashCode&quot;:-98446195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A4E19F" w14:textId="732A1ADE" w:rsidR="009457BA" w:rsidRPr="00A80159" w:rsidRDefault="009457BA" w:rsidP="00A8015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8015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65D9F185" id="_x0000_t202" coordsize="21600,21600" o:spt="202" path="m,l,21600r21600,l21600,xe">
              <v:stroke joinstyle="miter"/>
              <v:path gradientshapeok="t" o:connecttype="rect"/>
            </v:shapetype>
            <v:shape id="MSIPCM36dc4123bae17b448346a753" o:spid="_x0000_s1026" type="#_x0000_t202" alt="{&quot;HashCode&quot;:-984461956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5pt;height:21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" o:allowincell="f" filled="f" stroked="f" strokeweight=".5pt">
              <v:textbox inset="20pt,0,,0">
                <w:txbxContent>
                  <w:p w14:paraId="42A4E19F" w14:textId="732A1ADE" w:rsidR="009457BA" w:rsidRPr="00A80159" w:rsidRDefault="009457BA" w:rsidP="00A8015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80159">
                      <w:rPr>
                        <w:rFonts w:ascii="Calibri" w:hAnsi="Calibri" w:cs="Calibri"/>
                        <w:color w:val="000000"/>
                        <w:sz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608EA">
      <w:rPr>
        <w:sz w:val="16"/>
        <w:szCs w:val="16"/>
      </w:rPr>
      <w:t>Mal oppdatert 27.10.20</w:t>
    </w:r>
  </w:p>
  <w:p w14:paraId="16E7EA1A" w14:textId="77777777" w:rsidR="009457BA" w:rsidRPr="002608EA" w:rsidRDefault="009457BA" w:rsidP="00260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1F8FA" w14:textId="3AC923D0" w:rsidR="009457BA" w:rsidRPr="002608EA" w:rsidRDefault="009457BA" w:rsidP="002608EA">
    <w:pPr>
      <w:pStyle w:val="Footer"/>
      <w:ind w:left="7090"/>
      <w:rPr>
        <w:sz w:val="16"/>
        <w:szCs w:val="16"/>
      </w:rPr>
    </w:pPr>
    <w:r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58247" behindDoc="0" locked="0" layoutInCell="0" allowOverlap="1" wp14:anchorId="516FB848" wp14:editId="482016A0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9" name="Text Box 9" descr="{&quot;HashCode&quot;:-984461956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D66302" w14:textId="41B15DF0" w:rsidR="009457BA" w:rsidRPr="00A80159" w:rsidRDefault="009457BA" w:rsidP="00A8015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8015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516FB848" id="_x0000_t202" coordsize="21600,21600" o:spt="202" path="m,l,21600r21600,l21600,xe">
              <v:stroke joinstyle="miter"/>
              <v:path gradientshapeok="t" o:connecttype="rect"/>
            </v:shapetype>
            <v:shape id="MSIPCM916642739b801cda977e1e26" o:spid="_x0000_s1027" type="#_x0000_t202" alt="{&quot;HashCode&quot;:-984461956,&quot;Height&quot;:841.0,&quot;Width&quot;:595.0,&quot;Placement&quot;:&quot;Footer&quot;,&quot;Index&quot;:&quot;FirstPage&quot;,&quot;Section&quot;:1,&quot;Top&quot;:0.0,&quot;Left&quot;:0.0}" style="position:absolute;left:0;text-align:left;margin-left:0;margin-top:805.4pt;width:595.35pt;height:21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" o:allowincell="f" filled="f" stroked="f" strokeweight=".5pt">
              <v:textbox inset="20pt,0,,0">
                <w:txbxContent>
                  <w:p w14:paraId="25D66302" w14:textId="41B15DF0" w:rsidR="009457BA" w:rsidRPr="00A80159" w:rsidRDefault="009457BA" w:rsidP="00A8015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80159">
                      <w:rPr>
                        <w:rFonts w:ascii="Calibri" w:hAnsi="Calibri" w:cs="Calibri"/>
                        <w:color w:val="000000"/>
                        <w:sz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608EA">
      <w:rPr>
        <w:sz w:val="16"/>
        <w:szCs w:val="16"/>
      </w:rPr>
      <w:t>Mal oppdatert 27.10.20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F7CBA" w14:textId="77777777" w:rsidR="00ED1A2E" w:rsidRDefault="00ED1A2E" w:rsidP="0071617C">
      <w:r>
        <w:separator/>
      </w:r>
    </w:p>
  </w:footnote>
  <w:footnote w:type="continuationSeparator" w:id="0">
    <w:p w14:paraId="645C1275" w14:textId="77777777" w:rsidR="00ED1A2E" w:rsidRDefault="00ED1A2E" w:rsidP="0071617C">
      <w:r>
        <w:continuationSeparator/>
      </w:r>
    </w:p>
  </w:footnote>
  <w:footnote w:type="continuationNotice" w:id="1">
    <w:p w14:paraId="2C159434" w14:textId="77777777" w:rsidR="00ED1A2E" w:rsidRDefault="00ED1A2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BF011" w14:textId="0820CB0A" w:rsidR="009457BA" w:rsidRPr="00BE209A" w:rsidRDefault="009457BA" w:rsidP="0071617C">
    <w:pPr>
      <w:rPr>
        <w:lang w:val="en-US"/>
      </w:rPr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CD3DF34" wp14:editId="372674EE">
              <wp:simplePos x="0" y="0"/>
              <wp:positionH relativeFrom="column">
                <wp:posOffset>4445</wp:posOffset>
              </wp:positionH>
              <wp:positionV relativeFrom="paragraph">
                <wp:posOffset>678180</wp:posOffset>
              </wp:positionV>
              <wp:extent cx="5941695" cy="0"/>
              <wp:effectExtent l="0" t="0" r="2095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16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4C8CA1D7" id="Rett linje 3" o:spid="_x0000_s1026" style="position:absolute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53.4pt" to="468.2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" strokecolor="#5b9bd5 [3204]" strokeweight=".5pt">
              <v:stroke joinstyle="miter"/>
            </v:line>
          </w:pict>
        </mc:Fallback>
      </mc:AlternateContent>
    </w:r>
    <w:r w:rsidRPr="004534E9">
      <w:rPr>
        <w:lang w:val="en-US"/>
      </w:rPr>
      <w:br/>
    </w: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59609A4A" wp14:editId="6A0BDBD4">
          <wp:simplePos x="0" y="0"/>
          <wp:positionH relativeFrom="column">
            <wp:posOffset>4350385</wp:posOffset>
          </wp:positionH>
          <wp:positionV relativeFrom="paragraph">
            <wp:posOffset>-445135</wp:posOffset>
          </wp:positionV>
          <wp:extent cx="2520315" cy="593725"/>
          <wp:effectExtent l="0" t="0" r="0" b="0"/>
          <wp:wrapTight wrapText="bothSides">
            <wp:wrapPolygon edited="0">
              <wp:start x="816" y="4158"/>
              <wp:lineTo x="0" y="10396"/>
              <wp:lineTo x="0" y="13168"/>
              <wp:lineTo x="653" y="16633"/>
              <wp:lineTo x="653" y="18019"/>
              <wp:lineTo x="1796" y="18712"/>
              <wp:lineTo x="6367" y="20098"/>
              <wp:lineTo x="14367" y="20098"/>
              <wp:lineTo x="16816" y="18712"/>
              <wp:lineTo x="17633" y="18019"/>
              <wp:lineTo x="17469" y="16633"/>
              <wp:lineTo x="18939" y="11089"/>
              <wp:lineTo x="18122" y="7624"/>
              <wp:lineTo x="1959" y="4158"/>
              <wp:lineTo x="816" y="4158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171"/>
                  <a:stretch/>
                </pic:blipFill>
                <pic:spPr bwMode="auto">
                  <a:xfrm>
                    <a:off x="0" y="0"/>
                    <a:ext cx="252031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4EC">
      <w:t xml:space="preserve">Dokumentnr.: </w:t>
    </w:r>
    <w:r w:rsidRPr="00DF74EC">
      <w:tab/>
    </w:r>
    <w:r>
      <w:fldChar w:fldCharType="begin"/>
    </w:r>
    <w:r w:rsidRPr="00DF74EC">
      <w:instrText xml:space="preserve"> DOCPROPERTY  _DokumentNr  \* MERGEFORMAT </w:instrText>
    </w:r>
    <w:r>
      <w:fldChar w:fldCharType="separate"/>
    </w:r>
    <w:r w:rsidR="008F5EF0">
      <w:rPr>
        <w:b/>
        <w:bCs/>
      </w:rPr>
      <w:t>Feil! Ukjent dokumentegenskapsnavn.</w:t>
    </w:r>
    <w:r>
      <w:fldChar w:fldCharType="end"/>
    </w:r>
    <w:r w:rsidRPr="00DF74EC">
      <w:tab/>
    </w:r>
    <w:r w:rsidRPr="00DF74EC">
      <w:rPr>
        <w:noProof/>
      </w:rPr>
      <w:t xml:space="preserve">Revisjon: </w:t>
    </w:r>
    <w:r>
      <w:rPr>
        <w:noProof/>
      </w:rPr>
      <w:fldChar w:fldCharType="begin"/>
    </w:r>
    <w:r w:rsidRPr="00DF74EC">
      <w:rPr>
        <w:noProof/>
      </w:rPr>
      <w:instrText xml:space="preserve"> DOCPROPERTY  _RevisjonsNr  \* MERGEFORMAT </w:instrText>
    </w:r>
    <w:r>
      <w:rPr>
        <w:noProof/>
      </w:rPr>
      <w:fldChar w:fldCharType="separate"/>
    </w:r>
    <w:r w:rsidR="008F5EF0">
      <w:rPr>
        <w:b/>
        <w:bCs/>
        <w:noProof/>
      </w:rPr>
      <w:t>Feil! Ukjent dokumentegenskapsnavn.</w:t>
    </w:r>
    <w:r>
      <w:rPr>
        <w:noProof/>
      </w:rPr>
      <w:fldChar w:fldCharType="end"/>
    </w:r>
    <w:r w:rsidRPr="00DF74EC">
      <w:tab/>
      <w:t xml:space="preserve">Dato: </w:t>
    </w:r>
    <w:r w:rsidRPr="00DF74EC">
      <w:tab/>
    </w:r>
    <w:r>
      <w:fldChar w:fldCharType="begin"/>
    </w:r>
    <w:r w:rsidRPr="00DF74EC">
      <w:instrText xml:space="preserve"> DOCPROPERTY  _UtgivelsesDato  \* MERGEFORMAT </w:instrText>
    </w:r>
    <w:r>
      <w:fldChar w:fldCharType="separate"/>
    </w:r>
    <w:r w:rsidR="008F5EF0">
      <w:rPr>
        <w:b/>
        <w:bCs/>
      </w:rPr>
      <w:t>Feil! Ukjent dokumentegenskapsnavn.</w:t>
    </w:r>
    <w:r>
      <w:fldChar w:fldCharType="end"/>
    </w:r>
    <w:r w:rsidRPr="00DF74EC">
      <w:br/>
      <w:t xml:space="preserve">Tittel: </w:t>
    </w:r>
    <w:r w:rsidRPr="00DF74EC">
      <w:tab/>
    </w:r>
    <w:r>
      <w:fldChar w:fldCharType="begin"/>
    </w:r>
    <w:r w:rsidRPr="00DF74EC">
      <w:instrText xml:space="preserve"> DOCPROPERTY  _DokumentTittel  \* MERGEFORMAT </w:instrText>
    </w:r>
    <w:r>
      <w:fldChar w:fldCharType="separate"/>
    </w:r>
    <w:r w:rsidR="008F5EF0">
      <w:rPr>
        <w:b/>
        <w:bCs/>
      </w:rPr>
      <w:t>Feil! Ukjent dokumentegenskapsnavn.</w:t>
    </w:r>
    <w:r>
      <w:fldChar w:fldCharType="end"/>
    </w:r>
    <w:r w:rsidRPr="00DF74EC">
      <w:tab/>
    </w:r>
    <w:r w:rsidRPr="00DF74EC">
      <w:tab/>
    </w:r>
    <w:r w:rsidRPr="00DF74EC">
      <w:rPr>
        <w:snapToGrid w:val="0"/>
      </w:rPr>
      <w:t xml:space="preserve">Side: </w:t>
    </w:r>
    <w:r w:rsidRPr="00835113">
      <w:rPr>
        <w:snapToGrid w:val="0"/>
      </w:rPr>
      <w:ptab w:relativeTo="margin" w:alignment="right" w:leader="none"/>
    </w:r>
    <w:r w:rsidRPr="00835113">
      <w:fldChar w:fldCharType="begin"/>
    </w:r>
    <w:r w:rsidRPr="00DF74EC">
      <w:instrText xml:space="preserve"> PAGE </w:instrText>
    </w:r>
    <w:r w:rsidRPr="00835113">
      <w:fldChar w:fldCharType="separate"/>
    </w:r>
    <w:r w:rsidRPr="00DF74EC">
      <w:rPr>
        <w:noProof/>
      </w:rPr>
      <w:t>2</w:t>
    </w:r>
    <w:r w:rsidRPr="00835113">
      <w:fldChar w:fldCharType="end"/>
    </w:r>
    <w:r w:rsidRPr="00DF74EC">
      <w:rPr>
        <w:snapToGrid w:val="0"/>
      </w:rPr>
      <w:t xml:space="preserve"> av </w:t>
    </w:r>
    <w:r>
      <w:rPr>
        <w:noProof/>
      </w:rPr>
      <w:fldChar w:fldCharType="begin"/>
    </w:r>
    <w:r w:rsidRPr="00DF74EC">
      <w:rPr>
        <w:noProof/>
      </w:rPr>
      <w:instrText xml:space="preserve"> NUMPAGES  \* MERGEFORMAT </w:instrText>
    </w:r>
    <w:r>
      <w:rPr>
        <w:noProof/>
      </w:rPr>
      <w:fldChar w:fldCharType="separate"/>
    </w:r>
    <w:r w:rsidRPr="00DF74EC">
      <w:rPr>
        <w:noProof/>
      </w:rPr>
      <w:t>8</w:t>
    </w:r>
    <w:r>
      <w:rPr>
        <w:noProof/>
      </w:rPr>
      <w:fldChar w:fldCharType="end"/>
    </w:r>
    <w:r w:rsidRPr="00DF74EC">
      <w:rPr>
        <w:noProof/>
      </w:rPr>
      <w:br/>
      <w:t>Kontrakt:</w:t>
    </w:r>
    <w:r w:rsidRPr="00DF74EC">
      <w:rPr>
        <w:noProof/>
      </w:rPr>
      <w:tab/>
    </w:r>
    <w:r>
      <w:rPr>
        <w:noProof/>
      </w:rPr>
      <w:fldChar w:fldCharType="begin"/>
    </w:r>
    <w:r w:rsidRPr="00DF74EC">
      <w:rPr>
        <w:noProof/>
      </w:rPr>
      <w:instrText xml:space="preserve"> DOCPROPERTY  _KontraktsNr  \* MERGEFORMAT </w:instrText>
    </w:r>
    <w:r>
      <w:rPr>
        <w:noProof/>
      </w:rPr>
      <w:fldChar w:fldCharType="separate"/>
    </w:r>
    <w:r w:rsidR="008F5EF0">
      <w:rPr>
        <w:b/>
        <w:bCs/>
        <w:noProof/>
      </w:rPr>
      <w:t>Feil! Ukjent dokumentegenskapsnavn.</w:t>
    </w:r>
    <w:r>
      <w:rPr>
        <w:noProof/>
      </w:rPr>
      <w:fldChar w:fldCharType="end"/>
    </w:r>
    <w:r w:rsidRPr="00DF74EC">
      <w:rPr>
        <w:noProof/>
      </w:rPr>
      <w:t xml:space="preserve"> </w:t>
    </w:r>
    <w:r w:rsidRPr="00BE209A">
      <w:rPr>
        <w:noProof/>
        <w:lang w:val="en-US"/>
      </w:rPr>
      <w:t xml:space="preserve">- </w:t>
    </w:r>
    <w:r>
      <w:rPr>
        <w:noProof/>
      </w:rPr>
      <w:fldChar w:fldCharType="begin"/>
    </w:r>
    <w:r w:rsidRPr="00BE209A">
      <w:rPr>
        <w:noProof/>
        <w:lang w:val="en-US"/>
      </w:rPr>
      <w:instrText xml:space="preserve"> DOCPROPERTY  _KontraksTittel  \* MERGEFORMAT </w:instrText>
    </w:r>
    <w:r>
      <w:rPr>
        <w:noProof/>
      </w:rPr>
      <w:fldChar w:fldCharType="separate"/>
    </w:r>
    <w:r w:rsidR="008F5EF0">
      <w:rPr>
        <w:b/>
        <w:bCs/>
        <w:noProof/>
      </w:rPr>
      <w:t>Feil! Ukjent dokumentegenskapsnavn.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1B37D0" w14:textId="568D7F5C" w:rsidR="009457BA" w:rsidRDefault="009457BA">
    <w:r>
      <w:rPr>
        <w:noProof/>
        <w:lang w:eastAsia="nb-NO"/>
      </w:rPr>
      <w:drawing>
        <wp:anchor distT="0" distB="0" distL="114300" distR="114300" simplePos="0" relativeHeight="251658245" behindDoc="1" locked="0" layoutInCell="1" allowOverlap="1" wp14:anchorId="63FD30C6" wp14:editId="03451731">
          <wp:simplePos x="0" y="0"/>
          <wp:positionH relativeFrom="page">
            <wp:posOffset>5832475</wp:posOffset>
          </wp:positionH>
          <wp:positionV relativeFrom="page">
            <wp:posOffset>57785</wp:posOffset>
          </wp:positionV>
          <wp:extent cx="1508400" cy="507600"/>
          <wp:effectExtent l="0" t="0" r="0" b="6985"/>
          <wp:wrapTight wrapText="bothSides">
            <wp:wrapPolygon edited="0">
              <wp:start x="0" y="0"/>
              <wp:lineTo x="0" y="21086"/>
              <wp:lineTo x="21282" y="21086"/>
              <wp:lineTo x="2128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4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22A9">
      <w:rPr>
        <w:noProof/>
        <w:sz w:val="10"/>
        <w:lang w:eastAsia="nb-NO"/>
      </w:rPr>
      <w:drawing>
        <wp:anchor distT="0" distB="0" distL="114300" distR="114300" simplePos="0" relativeHeight="251658243" behindDoc="0" locked="0" layoutInCell="1" allowOverlap="1" wp14:anchorId="0C975E90" wp14:editId="261370CA">
          <wp:simplePos x="0" y="0"/>
          <wp:positionH relativeFrom="column">
            <wp:posOffset>-898525</wp:posOffset>
          </wp:positionH>
          <wp:positionV relativeFrom="paragraph">
            <wp:posOffset>-85783</wp:posOffset>
          </wp:positionV>
          <wp:extent cx="2519680" cy="59118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8F77C" w14:textId="77777777" w:rsidR="009457BA" w:rsidRDefault="009457BA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2" w:space="0" w:color="2E74B5" w:themeColor="accent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1"/>
      <w:gridCol w:w="3372"/>
      <w:gridCol w:w="875"/>
      <w:gridCol w:w="765"/>
      <w:gridCol w:w="821"/>
      <w:gridCol w:w="2018"/>
    </w:tblGrid>
    <w:tr w:rsidR="009457BA" w:rsidRPr="00CA22A9" w14:paraId="74DBD9D0" w14:textId="77777777" w:rsidTr="00D75A19">
      <w:trPr>
        <w:trHeight w:val="136"/>
      </w:trPr>
      <w:tc>
        <w:tcPr>
          <w:tcW w:w="1224" w:type="dxa"/>
        </w:tcPr>
        <w:p w14:paraId="1E7B307B" w14:textId="77777777" w:rsidR="009457BA" w:rsidRPr="00CA22A9" w:rsidRDefault="009457BA" w:rsidP="0071617C">
          <w:pPr>
            <w:rPr>
              <w:sz w:val="10"/>
            </w:rPr>
          </w:pPr>
        </w:p>
      </w:tc>
      <w:tc>
        <w:tcPr>
          <w:tcW w:w="3558" w:type="dxa"/>
        </w:tcPr>
        <w:p w14:paraId="76FFAFC1" w14:textId="77777777" w:rsidR="009457BA" w:rsidRPr="00CA22A9" w:rsidRDefault="009457BA" w:rsidP="0071617C">
          <w:pPr>
            <w:rPr>
              <w:sz w:val="10"/>
            </w:rPr>
          </w:pPr>
        </w:p>
      </w:tc>
      <w:tc>
        <w:tcPr>
          <w:tcW w:w="1573" w:type="dxa"/>
          <w:gridSpan w:val="2"/>
        </w:tcPr>
        <w:p w14:paraId="4A066D7B" w14:textId="77777777" w:rsidR="009457BA" w:rsidRPr="00CA22A9" w:rsidRDefault="009457BA" w:rsidP="0071617C">
          <w:pPr>
            <w:rPr>
              <w:noProof/>
              <w:sz w:val="10"/>
            </w:rPr>
          </w:pPr>
        </w:p>
      </w:tc>
      <w:tc>
        <w:tcPr>
          <w:tcW w:w="838" w:type="dxa"/>
        </w:tcPr>
        <w:p w14:paraId="73A2F6F3" w14:textId="77777777" w:rsidR="009457BA" w:rsidRPr="00CA22A9" w:rsidRDefault="009457BA" w:rsidP="00717BAE">
          <w:pPr>
            <w:jc w:val="right"/>
            <w:rPr>
              <w:sz w:val="10"/>
            </w:rPr>
          </w:pPr>
        </w:p>
      </w:tc>
      <w:tc>
        <w:tcPr>
          <w:tcW w:w="2095" w:type="dxa"/>
        </w:tcPr>
        <w:p w14:paraId="4DE8BE5D" w14:textId="77777777" w:rsidR="009457BA" w:rsidRPr="00CA22A9" w:rsidRDefault="009457BA" w:rsidP="00717BAE">
          <w:pPr>
            <w:jc w:val="right"/>
            <w:rPr>
              <w:sz w:val="10"/>
            </w:rPr>
          </w:pPr>
        </w:p>
      </w:tc>
    </w:tr>
    <w:tr w:rsidR="009457BA" w:rsidRPr="00C26303" w14:paraId="2CC3994B" w14:textId="77777777" w:rsidTr="00D75A19">
      <w:trPr>
        <w:trHeight w:hRule="exact" w:val="284"/>
      </w:trPr>
      <w:tc>
        <w:tcPr>
          <w:tcW w:w="1224" w:type="dxa"/>
          <w:vAlign w:val="center"/>
        </w:tcPr>
        <w:p w14:paraId="313FED36" w14:textId="77777777" w:rsidR="009457BA" w:rsidRPr="00C26303" w:rsidRDefault="009457BA" w:rsidP="008D5079">
          <w:pPr>
            <w:rPr>
              <w:rFonts w:cs="Arial"/>
              <w:sz w:val="16"/>
              <w:szCs w:val="16"/>
            </w:rPr>
          </w:pPr>
          <w:r w:rsidRPr="00C26303">
            <w:rPr>
              <w:sz w:val="16"/>
              <w:szCs w:val="16"/>
            </w:rPr>
            <w:t>Dokumentnr.:</w:t>
          </w:r>
        </w:p>
      </w:tc>
      <w:tc>
        <w:tcPr>
          <w:tcW w:w="3558" w:type="dxa"/>
          <w:vAlign w:val="center"/>
        </w:tcPr>
        <w:p w14:paraId="7C7BF2C7" w14:textId="48C5D082" w:rsidR="009457BA" w:rsidRPr="00C26303" w:rsidRDefault="00AA6FE7" w:rsidP="008D5079">
          <w:pPr>
            <w:rPr>
              <w:rFonts w:cs="Arial"/>
              <w:sz w:val="16"/>
              <w:szCs w:val="16"/>
            </w:rPr>
          </w:pPr>
          <w:r w:rsidRPr="009E2851">
            <w:rPr>
              <w:rFonts w:cs="Arial"/>
              <w:noProof/>
              <w:sz w:val="16"/>
              <w:szCs w:val="18"/>
            </w:rPr>
            <w:t>SUS2023-BH-L-RA-0001</w:t>
          </w:r>
        </w:p>
      </w:tc>
      <w:tc>
        <w:tcPr>
          <w:tcW w:w="786" w:type="dxa"/>
          <w:vAlign w:val="center"/>
        </w:tcPr>
        <w:p w14:paraId="3A1DA50B" w14:textId="77777777" w:rsidR="009457BA" w:rsidRPr="000F6FD5" w:rsidRDefault="009457BA" w:rsidP="00956BE0">
          <w:pPr>
            <w:rPr>
              <w:rFonts w:cs="Arial"/>
              <w:sz w:val="16"/>
              <w:szCs w:val="16"/>
            </w:rPr>
          </w:pPr>
          <w:r w:rsidRPr="000F6FD5">
            <w:rPr>
              <w:noProof/>
              <w:sz w:val="16"/>
              <w:szCs w:val="16"/>
            </w:rPr>
            <w:t xml:space="preserve">Revisjon: </w:t>
          </w:r>
        </w:p>
      </w:tc>
      <w:tc>
        <w:tcPr>
          <w:tcW w:w="787" w:type="dxa"/>
          <w:vAlign w:val="center"/>
        </w:tcPr>
        <w:p w14:paraId="1E516E71" w14:textId="67DCF70C" w:rsidR="009457BA" w:rsidRPr="000F6FD5" w:rsidRDefault="009457BA" w:rsidP="008D5079">
          <w:pPr>
            <w:rPr>
              <w:rFonts w:cs="Arial"/>
              <w:sz w:val="16"/>
              <w:szCs w:val="16"/>
            </w:rPr>
          </w:pPr>
          <w:r w:rsidRPr="000F6FD5">
            <w:rPr>
              <w:noProof/>
              <w:sz w:val="16"/>
              <w:szCs w:val="16"/>
            </w:rPr>
            <w:t>0</w:t>
          </w:r>
          <w:r w:rsidR="00AA6FE7">
            <w:rPr>
              <w:noProof/>
              <w:sz w:val="16"/>
              <w:szCs w:val="16"/>
            </w:rPr>
            <w:t>0</w:t>
          </w:r>
          <w:r w:rsidR="00633A0F">
            <w:rPr>
              <w:noProof/>
              <w:sz w:val="16"/>
              <w:szCs w:val="16"/>
            </w:rPr>
            <w:t>1</w:t>
          </w:r>
        </w:p>
      </w:tc>
      <w:tc>
        <w:tcPr>
          <w:tcW w:w="838" w:type="dxa"/>
          <w:vAlign w:val="center"/>
        </w:tcPr>
        <w:p w14:paraId="3506978E" w14:textId="77777777" w:rsidR="009457BA" w:rsidRPr="000F6FD5" w:rsidRDefault="009457BA" w:rsidP="00D75A19">
          <w:pPr>
            <w:rPr>
              <w:rFonts w:cs="Arial"/>
              <w:sz w:val="16"/>
              <w:szCs w:val="16"/>
            </w:rPr>
          </w:pPr>
          <w:r w:rsidRPr="000F6FD5">
            <w:rPr>
              <w:sz w:val="16"/>
              <w:szCs w:val="16"/>
            </w:rPr>
            <w:t>Dato:</w:t>
          </w:r>
        </w:p>
      </w:tc>
      <w:tc>
        <w:tcPr>
          <w:tcW w:w="2095" w:type="dxa"/>
          <w:vAlign w:val="center"/>
        </w:tcPr>
        <w:p w14:paraId="58F0E665" w14:textId="01C89E7E" w:rsidR="009457BA" w:rsidRPr="000F6FD5" w:rsidRDefault="00633A0F" w:rsidP="008D5079">
          <w:pPr>
            <w:jc w:val="right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17</w:t>
          </w:r>
          <w:r w:rsidR="000F6FD5" w:rsidRPr="000F6FD5">
            <w:rPr>
              <w:sz w:val="16"/>
              <w:szCs w:val="16"/>
            </w:rPr>
            <w:t>.10</w:t>
          </w:r>
          <w:r w:rsidR="009457BA" w:rsidRPr="000F6FD5">
            <w:rPr>
              <w:sz w:val="16"/>
              <w:szCs w:val="16"/>
            </w:rPr>
            <w:t>.2023</w:t>
          </w:r>
        </w:p>
      </w:tc>
    </w:tr>
    <w:tr w:rsidR="009457BA" w:rsidRPr="00C26303" w14:paraId="120AE834" w14:textId="77777777" w:rsidTr="00D75A19">
      <w:trPr>
        <w:trHeight w:hRule="exact" w:val="284"/>
      </w:trPr>
      <w:tc>
        <w:tcPr>
          <w:tcW w:w="1224" w:type="dxa"/>
          <w:vAlign w:val="center"/>
        </w:tcPr>
        <w:p w14:paraId="66DC9B99" w14:textId="77777777" w:rsidR="009457BA" w:rsidRPr="00C26303" w:rsidRDefault="009457BA" w:rsidP="008D5079">
          <w:pPr>
            <w:rPr>
              <w:rFonts w:cs="Arial"/>
              <w:sz w:val="16"/>
              <w:szCs w:val="16"/>
            </w:rPr>
          </w:pPr>
          <w:r w:rsidRPr="00C26303">
            <w:rPr>
              <w:sz w:val="16"/>
              <w:szCs w:val="16"/>
            </w:rPr>
            <w:t>Tittel:</w:t>
          </w:r>
        </w:p>
      </w:tc>
      <w:tc>
        <w:tcPr>
          <w:tcW w:w="8064" w:type="dxa"/>
          <w:gridSpan w:val="5"/>
          <w:vAlign w:val="center"/>
        </w:tcPr>
        <w:p w14:paraId="384A361E" w14:textId="70494054" w:rsidR="009457BA" w:rsidRPr="00C26303" w:rsidRDefault="00CF22E5" w:rsidP="008D5079">
          <w:pPr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FILENAME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Rapport fra prøvelanding med AW101 på Nye SUS</w:t>
          </w:r>
          <w:r>
            <w:rPr>
              <w:sz w:val="16"/>
              <w:szCs w:val="16"/>
            </w:rPr>
            <w:fldChar w:fldCharType="end"/>
          </w:r>
        </w:p>
      </w:tc>
    </w:tr>
    <w:tr w:rsidR="009457BA" w:rsidRPr="00C26303" w14:paraId="72AC7A33" w14:textId="77777777" w:rsidTr="00D75A19">
      <w:trPr>
        <w:trHeight w:hRule="exact" w:val="284"/>
      </w:trPr>
      <w:tc>
        <w:tcPr>
          <w:tcW w:w="1224" w:type="dxa"/>
          <w:vAlign w:val="center"/>
        </w:tcPr>
        <w:p w14:paraId="477ADB6C" w14:textId="77777777" w:rsidR="009457BA" w:rsidRPr="00C26303" w:rsidRDefault="009457BA" w:rsidP="008D5079">
          <w:pPr>
            <w:rPr>
              <w:rFonts w:cs="Arial"/>
              <w:sz w:val="16"/>
              <w:szCs w:val="16"/>
            </w:rPr>
          </w:pPr>
          <w:r w:rsidRPr="00C26303">
            <w:rPr>
              <w:noProof/>
              <w:sz w:val="16"/>
              <w:szCs w:val="16"/>
            </w:rPr>
            <w:t>Kontrakt:</w:t>
          </w:r>
        </w:p>
      </w:tc>
      <w:tc>
        <w:tcPr>
          <w:tcW w:w="5131" w:type="dxa"/>
          <w:gridSpan w:val="3"/>
          <w:vAlign w:val="center"/>
        </w:tcPr>
        <w:p w14:paraId="4F40917B" w14:textId="5159858A" w:rsidR="009457BA" w:rsidRPr="00C26303" w:rsidRDefault="009457BA" w:rsidP="008D5079">
          <w:pPr>
            <w:rPr>
              <w:rFonts w:cs="Arial"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Byggherre</w:t>
          </w:r>
        </w:p>
      </w:tc>
      <w:tc>
        <w:tcPr>
          <w:tcW w:w="838" w:type="dxa"/>
          <w:vAlign w:val="center"/>
        </w:tcPr>
        <w:p w14:paraId="7B19EDF4" w14:textId="77777777" w:rsidR="009457BA" w:rsidRPr="00C26303" w:rsidRDefault="009457BA" w:rsidP="008D5079">
          <w:pPr>
            <w:rPr>
              <w:rFonts w:cs="Arial"/>
              <w:sz w:val="16"/>
              <w:szCs w:val="16"/>
            </w:rPr>
          </w:pPr>
          <w:r w:rsidRPr="00C26303">
            <w:rPr>
              <w:snapToGrid w:val="0"/>
              <w:sz w:val="16"/>
              <w:szCs w:val="16"/>
            </w:rPr>
            <w:t>Side:</w:t>
          </w:r>
        </w:p>
      </w:tc>
      <w:tc>
        <w:tcPr>
          <w:tcW w:w="2095" w:type="dxa"/>
          <w:vAlign w:val="center"/>
        </w:tcPr>
        <w:p w14:paraId="2CCA946A" w14:textId="1FA97FCF" w:rsidR="009457BA" w:rsidRPr="00C26303" w:rsidRDefault="009457BA" w:rsidP="008D5079">
          <w:pPr>
            <w:jc w:val="right"/>
            <w:rPr>
              <w:rFonts w:cs="Arial"/>
              <w:sz w:val="16"/>
              <w:szCs w:val="16"/>
            </w:rPr>
          </w:pPr>
          <w:r w:rsidRPr="00C26303">
            <w:rPr>
              <w:sz w:val="16"/>
              <w:szCs w:val="16"/>
            </w:rPr>
            <w:fldChar w:fldCharType="begin"/>
          </w:r>
          <w:r w:rsidRPr="00C26303">
            <w:rPr>
              <w:sz w:val="16"/>
              <w:szCs w:val="16"/>
            </w:rPr>
            <w:instrText xml:space="preserve"> PAGE </w:instrText>
          </w:r>
          <w:r w:rsidRPr="00C26303">
            <w:rPr>
              <w:sz w:val="16"/>
              <w:szCs w:val="16"/>
            </w:rPr>
            <w:fldChar w:fldCharType="separate"/>
          </w:r>
          <w:r w:rsidR="00A835EA">
            <w:rPr>
              <w:noProof/>
              <w:sz w:val="16"/>
              <w:szCs w:val="16"/>
            </w:rPr>
            <w:t>15</w:t>
          </w:r>
          <w:r w:rsidRPr="00C26303">
            <w:rPr>
              <w:sz w:val="16"/>
              <w:szCs w:val="16"/>
            </w:rPr>
            <w:fldChar w:fldCharType="end"/>
          </w:r>
          <w:r w:rsidRPr="00C26303">
            <w:rPr>
              <w:snapToGrid w:val="0"/>
              <w:sz w:val="16"/>
              <w:szCs w:val="16"/>
            </w:rPr>
            <w:t xml:space="preserve"> av </w:t>
          </w:r>
          <w:r w:rsidRPr="00C26303">
            <w:rPr>
              <w:sz w:val="16"/>
              <w:szCs w:val="16"/>
            </w:rPr>
            <w:fldChar w:fldCharType="begin"/>
          </w:r>
          <w:r w:rsidRPr="00C26303">
            <w:rPr>
              <w:sz w:val="16"/>
              <w:szCs w:val="16"/>
            </w:rPr>
            <w:instrText xml:space="preserve"> NUMPAGES  \* MERGEFORMAT </w:instrText>
          </w:r>
          <w:r w:rsidRPr="00C26303">
            <w:rPr>
              <w:sz w:val="16"/>
              <w:szCs w:val="16"/>
            </w:rPr>
            <w:fldChar w:fldCharType="separate"/>
          </w:r>
          <w:r w:rsidR="00A835EA">
            <w:rPr>
              <w:noProof/>
              <w:sz w:val="16"/>
              <w:szCs w:val="16"/>
            </w:rPr>
            <w:t>15</w:t>
          </w:r>
          <w:r w:rsidRPr="00C26303">
            <w:rPr>
              <w:noProof/>
              <w:sz w:val="16"/>
              <w:szCs w:val="16"/>
            </w:rPr>
            <w:fldChar w:fldCharType="end"/>
          </w:r>
        </w:p>
      </w:tc>
    </w:tr>
  </w:tbl>
  <w:p w14:paraId="5DD8F29B" w14:textId="77777777" w:rsidR="009457BA" w:rsidRPr="00717BAE" w:rsidRDefault="009457BA">
    <w:pPr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B5446" w14:textId="77777777" w:rsidR="009457BA" w:rsidRDefault="009457BA" w:rsidP="0071617C">
    <w:pPr>
      <w:pStyle w:val="Header"/>
    </w:pPr>
    <w:r>
      <w:rPr>
        <w:noProof/>
        <w:lang w:eastAsia="nb-NO"/>
      </w:rPr>
      <w:drawing>
        <wp:anchor distT="0" distB="0" distL="114300" distR="114300" simplePos="0" relativeHeight="251658244" behindDoc="1" locked="0" layoutInCell="1" allowOverlap="1" wp14:anchorId="52DAC1E0" wp14:editId="2D4C8A6D">
          <wp:simplePos x="0" y="0"/>
          <wp:positionH relativeFrom="page">
            <wp:posOffset>5832475</wp:posOffset>
          </wp:positionH>
          <wp:positionV relativeFrom="page">
            <wp:posOffset>57785</wp:posOffset>
          </wp:positionV>
          <wp:extent cx="1508400" cy="507600"/>
          <wp:effectExtent l="0" t="0" r="0" b="6985"/>
          <wp:wrapTight wrapText="bothSides">
            <wp:wrapPolygon edited="0">
              <wp:start x="0" y="0"/>
              <wp:lineTo x="0" y="21086"/>
              <wp:lineTo x="21282" y="21086"/>
              <wp:lineTo x="21282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4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242" behindDoc="1" locked="0" layoutInCell="1" allowOverlap="1" wp14:anchorId="6C6743DF" wp14:editId="50A3BEC4">
          <wp:simplePos x="0" y="0"/>
          <wp:positionH relativeFrom="page">
            <wp:posOffset>0</wp:posOffset>
          </wp:positionH>
          <wp:positionV relativeFrom="page">
            <wp:posOffset>-5715</wp:posOffset>
          </wp:positionV>
          <wp:extent cx="2519680" cy="591185"/>
          <wp:effectExtent l="0" t="0" r="0" b="0"/>
          <wp:wrapTight wrapText="bothSides">
            <wp:wrapPolygon edited="0">
              <wp:start x="0" y="0"/>
              <wp:lineTo x="0" y="20881"/>
              <wp:lineTo x="21393" y="20881"/>
              <wp:lineTo x="2139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D5078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D33F39"/>
    <w:multiLevelType w:val="hybridMultilevel"/>
    <w:tmpl w:val="3EAA689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D7AD9"/>
    <w:multiLevelType w:val="multilevel"/>
    <w:tmpl w:val="0DB685A2"/>
    <w:styleLink w:val="CowiBulletList"/>
    <w:lvl w:ilvl="0">
      <w:start w:val="1"/>
      <w:numFmt w:val="bullet"/>
      <w:lvlText w:val="›"/>
      <w:lvlJc w:val="left"/>
      <w:pPr>
        <w:tabs>
          <w:tab w:val="num" w:pos="425"/>
        </w:tabs>
        <w:ind w:left="425" w:hanging="425"/>
      </w:pPr>
      <w:rPr>
        <w:color w:val="F04E23"/>
        <w:position w:val="1"/>
        <w:sz w:val="24"/>
      </w:rPr>
    </w:lvl>
    <w:lvl w:ilvl="1">
      <w:start w:val="1"/>
      <w:numFmt w:val="bullet"/>
      <w:pStyle w:val="ListBullet2"/>
      <w:lvlText w:val="›"/>
      <w:lvlJc w:val="left"/>
      <w:pPr>
        <w:tabs>
          <w:tab w:val="num" w:pos="851"/>
        </w:tabs>
        <w:ind w:left="851" w:hanging="426"/>
      </w:pPr>
      <w:rPr>
        <w:color w:val="333333"/>
        <w:position w:val="1"/>
        <w:sz w:val="24"/>
      </w:rPr>
    </w:lvl>
    <w:lvl w:ilvl="2">
      <w:start w:val="1"/>
      <w:numFmt w:val="bullet"/>
      <w:pStyle w:val="ListBullet3"/>
      <w:lvlText w:val="›"/>
      <w:lvlJc w:val="left"/>
      <w:pPr>
        <w:tabs>
          <w:tab w:val="num" w:pos="1276"/>
        </w:tabs>
        <w:ind w:left="1276" w:hanging="425"/>
      </w:pPr>
      <w:rPr>
        <w:color w:val="333333"/>
        <w:position w:val="1"/>
        <w:sz w:val="24"/>
      </w:rPr>
    </w:lvl>
    <w:lvl w:ilvl="3">
      <w:start w:val="1"/>
      <w:numFmt w:val="bullet"/>
      <w:pStyle w:val="ListBullet4"/>
      <w:lvlText w:val="-"/>
      <w:lvlJc w:val="left"/>
      <w:pPr>
        <w:tabs>
          <w:tab w:val="num" w:pos="1701"/>
        </w:tabs>
        <w:ind w:left="1701" w:hanging="425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" w15:restartNumberingAfterBreak="0">
    <w:nsid w:val="1457773C"/>
    <w:multiLevelType w:val="hybridMultilevel"/>
    <w:tmpl w:val="1E726D1E"/>
    <w:lvl w:ilvl="0" w:tplc="041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90F12D6"/>
    <w:multiLevelType w:val="hybridMultilevel"/>
    <w:tmpl w:val="AEAED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E312B"/>
    <w:multiLevelType w:val="hybridMultilevel"/>
    <w:tmpl w:val="04F6C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E2A4F"/>
    <w:multiLevelType w:val="hybridMultilevel"/>
    <w:tmpl w:val="861EAE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005F3"/>
    <w:multiLevelType w:val="hybridMultilevel"/>
    <w:tmpl w:val="C9CA03F8"/>
    <w:lvl w:ilvl="0" w:tplc="7A8825DA">
      <w:start w:val="1"/>
      <w:numFmt w:val="bullet"/>
      <w:lvlText w:val="•"/>
      <w:lvlJc w:val="left"/>
      <w:pPr>
        <w:ind w:left="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A8C58E">
      <w:start w:val="1"/>
      <w:numFmt w:val="bullet"/>
      <w:lvlText w:val="o"/>
      <w:lvlJc w:val="left"/>
      <w:pPr>
        <w:ind w:left="1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046F46">
      <w:start w:val="1"/>
      <w:numFmt w:val="bullet"/>
      <w:lvlText w:val="▪"/>
      <w:lvlJc w:val="left"/>
      <w:pPr>
        <w:ind w:left="1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3A0776">
      <w:start w:val="1"/>
      <w:numFmt w:val="bullet"/>
      <w:lvlText w:val="•"/>
      <w:lvlJc w:val="left"/>
      <w:pPr>
        <w:ind w:left="2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36745C">
      <w:start w:val="1"/>
      <w:numFmt w:val="bullet"/>
      <w:lvlText w:val="o"/>
      <w:lvlJc w:val="left"/>
      <w:pPr>
        <w:ind w:left="3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36DB7C">
      <w:start w:val="1"/>
      <w:numFmt w:val="bullet"/>
      <w:lvlText w:val="▪"/>
      <w:lvlJc w:val="left"/>
      <w:pPr>
        <w:ind w:left="3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AA0EAA">
      <w:start w:val="1"/>
      <w:numFmt w:val="bullet"/>
      <w:lvlText w:val="•"/>
      <w:lvlJc w:val="left"/>
      <w:pPr>
        <w:ind w:left="4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9E07A8">
      <w:start w:val="1"/>
      <w:numFmt w:val="bullet"/>
      <w:lvlText w:val="o"/>
      <w:lvlJc w:val="left"/>
      <w:pPr>
        <w:ind w:left="5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C09B80">
      <w:start w:val="1"/>
      <w:numFmt w:val="bullet"/>
      <w:lvlText w:val="▪"/>
      <w:lvlJc w:val="left"/>
      <w:pPr>
        <w:ind w:left="6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FC0C11"/>
    <w:multiLevelType w:val="hybridMultilevel"/>
    <w:tmpl w:val="440E455C"/>
    <w:lvl w:ilvl="0" w:tplc="0414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0066B"/>
    <w:multiLevelType w:val="hybridMultilevel"/>
    <w:tmpl w:val="8D14A3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875AF"/>
    <w:multiLevelType w:val="hybridMultilevel"/>
    <w:tmpl w:val="3B7A35DA"/>
    <w:lvl w:ilvl="0" w:tplc="A1B8BD9A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911BF"/>
    <w:multiLevelType w:val="hybridMultilevel"/>
    <w:tmpl w:val="1610E10E"/>
    <w:lvl w:ilvl="0" w:tplc="8CAC4748">
      <w:start w:val="3"/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2" w15:restartNumberingAfterBreak="0">
    <w:nsid w:val="2DF25673"/>
    <w:multiLevelType w:val="multilevel"/>
    <w:tmpl w:val="B11856A6"/>
    <w:lvl w:ilvl="0">
      <w:start w:val="1"/>
      <w:numFmt w:val="decimal"/>
      <w:pStyle w:val="Heading1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85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DF7188C"/>
    <w:multiLevelType w:val="multilevel"/>
    <w:tmpl w:val="B574C5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E133C36"/>
    <w:multiLevelType w:val="hybridMultilevel"/>
    <w:tmpl w:val="1D3C00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D02E3"/>
    <w:multiLevelType w:val="hybridMultilevel"/>
    <w:tmpl w:val="BAB2C75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2D3EEB"/>
    <w:multiLevelType w:val="hybridMultilevel"/>
    <w:tmpl w:val="20BE80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667E5"/>
    <w:multiLevelType w:val="hybridMultilevel"/>
    <w:tmpl w:val="736C5624"/>
    <w:lvl w:ilvl="0" w:tplc="32A678D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669B3"/>
    <w:multiLevelType w:val="hybridMultilevel"/>
    <w:tmpl w:val="6BBC65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37265"/>
    <w:multiLevelType w:val="hybridMultilevel"/>
    <w:tmpl w:val="2B1E8CE4"/>
    <w:lvl w:ilvl="0" w:tplc="04140001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0159B"/>
    <w:multiLevelType w:val="hybridMultilevel"/>
    <w:tmpl w:val="072A48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5561E3"/>
    <w:multiLevelType w:val="hybridMultilevel"/>
    <w:tmpl w:val="00F6521A"/>
    <w:lvl w:ilvl="0" w:tplc="7E6C54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7848D2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C84C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7264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5A7B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2030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CC60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06A3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8E61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956DCB"/>
    <w:multiLevelType w:val="hybridMultilevel"/>
    <w:tmpl w:val="404AB09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379DD"/>
    <w:multiLevelType w:val="hybridMultilevel"/>
    <w:tmpl w:val="1D3E3956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94A5F"/>
    <w:multiLevelType w:val="hybridMultilevel"/>
    <w:tmpl w:val="2C68E4EA"/>
    <w:lvl w:ilvl="0" w:tplc="0414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5" w15:restartNumberingAfterBreak="0">
    <w:nsid w:val="5E98329C"/>
    <w:multiLevelType w:val="hybridMultilevel"/>
    <w:tmpl w:val="CC042A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7B3395"/>
    <w:multiLevelType w:val="hybridMultilevel"/>
    <w:tmpl w:val="1FB836D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57137"/>
    <w:multiLevelType w:val="hybridMultilevel"/>
    <w:tmpl w:val="602264F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1D6A9B8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D6E07"/>
    <w:multiLevelType w:val="hybridMultilevel"/>
    <w:tmpl w:val="8B665B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71201"/>
    <w:multiLevelType w:val="hybridMultilevel"/>
    <w:tmpl w:val="C5028A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986F04"/>
    <w:multiLevelType w:val="hybridMultilevel"/>
    <w:tmpl w:val="61EAED88"/>
    <w:lvl w:ilvl="0" w:tplc="A1B8BD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67B9E"/>
    <w:multiLevelType w:val="hybridMultilevel"/>
    <w:tmpl w:val="25A81C3A"/>
    <w:lvl w:ilvl="0" w:tplc="0414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0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4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B167C6F"/>
    <w:multiLevelType w:val="hybridMultilevel"/>
    <w:tmpl w:val="26BED560"/>
    <w:lvl w:ilvl="0" w:tplc="6366BA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5665A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D962E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4297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34DC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ACAC5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1EC2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ADB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F18BE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C3D8F"/>
    <w:multiLevelType w:val="hybridMultilevel"/>
    <w:tmpl w:val="BD1C607A"/>
    <w:lvl w:ilvl="0" w:tplc="C2B08A26">
      <w:start w:val="1"/>
      <w:numFmt w:val="bullet"/>
      <w:pStyle w:val="Kulepunk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CB7DF2"/>
    <w:multiLevelType w:val="hybridMultilevel"/>
    <w:tmpl w:val="4F40BA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83FEE"/>
    <w:multiLevelType w:val="hybridMultilevel"/>
    <w:tmpl w:val="7D862072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A915CF"/>
    <w:multiLevelType w:val="singleLevel"/>
    <w:tmpl w:val="BEB4841E"/>
    <w:lvl w:ilvl="0">
      <w:start w:val="1"/>
      <w:numFmt w:val="bullet"/>
      <w:pStyle w:val="Punktlistat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14"/>
      </w:rPr>
    </w:lvl>
  </w:abstractNum>
  <w:abstractNum w:abstractNumId="37" w15:restartNumberingAfterBreak="0">
    <w:nsid w:val="78D72BBA"/>
    <w:multiLevelType w:val="hybridMultilevel"/>
    <w:tmpl w:val="4E9C45BE"/>
    <w:lvl w:ilvl="0" w:tplc="ED5096A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25171"/>
    <w:multiLevelType w:val="hybridMultilevel"/>
    <w:tmpl w:val="39582E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7A077B"/>
    <w:multiLevelType w:val="hybridMultilevel"/>
    <w:tmpl w:val="5C7EA6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9C6BA1"/>
    <w:multiLevelType w:val="hybridMultilevel"/>
    <w:tmpl w:val="FE72F25C"/>
    <w:lvl w:ilvl="0" w:tplc="0C86B9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8268DE"/>
    <w:multiLevelType w:val="hybridMultilevel"/>
    <w:tmpl w:val="3872E08A"/>
    <w:lvl w:ilvl="0" w:tplc="A1B8BD9A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422840510">
    <w:abstractNumId w:val="12"/>
  </w:num>
  <w:num w:numId="2" w16cid:durableId="1656646103">
    <w:abstractNumId w:val="36"/>
  </w:num>
  <w:num w:numId="3" w16cid:durableId="182281956">
    <w:abstractNumId w:val="33"/>
  </w:num>
  <w:num w:numId="4" w16cid:durableId="901409085">
    <w:abstractNumId w:val="4"/>
  </w:num>
  <w:num w:numId="5" w16cid:durableId="395058126">
    <w:abstractNumId w:val="38"/>
  </w:num>
  <w:num w:numId="6" w16cid:durableId="429392803">
    <w:abstractNumId w:val="34"/>
  </w:num>
  <w:num w:numId="7" w16cid:durableId="675151941">
    <w:abstractNumId w:val="18"/>
  </w:num>
  <w:num w:numId="8" w16cid:durableId="993336875">
    <w:abstractNumId w:val="1"/>
  </w:num>
  <w:num w:numId="9" w16cid:durableId="1639530170">
    <w:abstractNumId w:val="28"/>
  </w:num>
  <w:num w:numId="10" w16cid:durableId="10423922">
    <w:abstractNumId w:val="9"/>
  </w:num>
  <w:num w:numId="11" w16cid:durableId="1070270543">
    <w:abstractNumId w:val="24"/>
  </w:num>
  <w:num w:numId="12" w16cid:durableId="2053724398">
    <w:abstractNumId w:val="8"/>
  </w:num>
  <w:num w:numId="13" w16cid:durableId="1545675325">
    <w:abstractNumId w:val="14"/>
  </w:num>
  <w:num w:numId="14" w16cid:durableId="1894611653">
    <w:abstractNumId w:val="16"/>
  </w:num>
  <w:num w:numId="15" w16cid:durableId="1793094305">
    <w:abstractNumId w:val="6"/>
  </w:num>
  <w:num w:numId="16" w16cid:durableId="34741007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05982546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11116168">
    <w:abstractNumId w:val="26"/>
  </w:num>
  <w:num w:numId="19" w16cid:durableId="1468624946">
    <w:abstractNumId w:val="41"/>
  </w:num>
  <w:num w:numId="20" w16cid:durableId="809438510">
    <w:abstractNumId w:val="32"/>
  </w:num>
  <w:num w:numId="21" w16cid:durableId="1702977762">
    <w:abstractNumId w:val="19"/>
  </w:num>
  <w:num w:numId="22" w16cid:durableId="781386545">
    <w:abstractNumId w:val="23"/>
  </w:num>
  <w:num w:numId="23" w16cid:durableId="1978634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85790532">
    <w:abstractNumId w:val="35"/>
  </w:num>
  <w:num w:numId="25" w16cid:durableId="655379708">
    <w:abstractNumId w:val="7"/>
  </w:num>
  <w:num w:numId="26" w16cid:durableId="684748259">
    <w:abstractNumId w:val="30"/>
  </w:num>
  <w:num w:numId="27" w16cid:durableId="1867979971">
    <w:abstractNumId w:val="39"/>
  </w:num>
  <w:num w:numId="28" w16cid:durableId="864826076">
    <w:abstractNumId w:val="25"/>
  </w:num>
  <w:num w:numId="29" w16cid:durableId="292174097">
    <w:abstractNumId w:val="29"/>
  </w:num>
  <w:num w:numId="30" w16cid:durableId="1600285798">
    <w:abstractNumId w:val="5"/>
  </w:num>
  <w:num w:numId="31" w16cid:durableId="640961835">
    <w:abstractNumId w:val="20"/>
  </w:num>
  <w:num w:numId="32" w16cid:durableId="2078085637">
    <w:abstractNumId w:val="3"/>
  </w:num>
  <w:num w:numId="33" w16cid:durableId="1037006482">
    <w:abstractNumId w:val="15"/>
  </w:num>
  <w:num w:numId="34" w16cid:durableId="2034332683">
    <w:abstractNumId w:val="21"/>
  </w:num>
  <w:num w:numId="35" w16cid:durableId="1918324889">
    <w:abstractNumId w:val="10"/>
  </w:num>
  <w:num w:numId="36" w16cid:durableId="1041899559">
    <w:abstractNumId w:val="2"/>
  </w:num>
  <w:num w:numId="37" w16cid:durableId="1628664868">
    <w:abstractNumId w:val="0"/>
  </w:num>
  <w:num w:numId="38" w16cid:durableId="1224752956">
    <w:abstractNumId w:val="11"/>
  </w:num>
  <w:num w:numId="39" w16cid:durableId="1391877323">
    <w:abstractNumId w:val="40"/>
  </w:num>
  <w:num w:numId="40" w16cid:durableId="2116367157">
    <w:abstractNumId w:val="37"/>
  </w:num>
  <w:num w:numId="41" w16cid:durableId="1000932171">
    <w:abstractNumId w:val="17"/>
  </w:num>
  <w:num w:numId="42" w16cid:durableId="752320481">
    <w:abstractNumId w:val="27"/>
  </w:num>
  <w:num w:numId="43" w16cid:durableId="16257727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62701223">
    <w:abstractNumId w:val="2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ttachedTemplate r:id="rId1"/>
  <w:defaultTabStop w:val="709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DokumentNr" w:val="SUS2023-K1000-ZZ-AD-0010"/>
    <w:docVar w:name="_DokumentTittel" w:val="D1 - Administre rutiner"/>
    <w:docVar w:name="_KontraktsNr" w:val="K0000"/>
    <w:docVar w:name="_KontraktsTittel" w:val="Generellt dokument"/>
    <w:docVar w:name="_Oppdragsgiver" w:val="ølkhh  hdfdfhdfh d"/>
    <w:docVar w:name="_Oppdragskontakt" w:val="Therese Øvernes"/>
    <w:docVar w:name="_OppdragsNavn" w:val="SUS2023"/>
    <w:docVar w:name="_Prosjekt" w:val="SUS2023"/>
    <w:docVar w:name="_RevisjonsNr" w:val="001"/>
    <w:docVar w:name="_UtgivelsesDato" w:val="12.11.2017"/>
  </w:docVars>
  <w:rsids>
    <w:rsidRoot w:val="00E15A78"/>
    <w:rsid w:val="00004AFF"/>
    <w:rsid w:val="0001765D"/>
    <w:rsid w:val="00020E93"/>
    <w:rsid w:val="00023FE7"/>
    <w:rsid w:val="0003054D"/>
    <w:rsid w:val="000326A1"/>
    <w:rsid w:val="000364CB"/>
    <w:rsid w:val="00036751"/>
    <w:rsid w:val="00042B89"/>
    <w:rsid w:val="00050813"/>
    <w:rsid w:val="00055C73"/>
    <w:rsid w:val="00063A48"/>
    <w:rsid w:val="00065A51"/>
    <w:rsid w:val="00070ED2"/>
    <w:rsid w:val="000751A8"/>
    <w:rsid w:val="00083D11"/>
    <w:rsid w:val="00090301"/>
    <w:rsid w:val="0009158F"/>
    <w:rsid w:val="000931F8"/>
    <w:rsid w:val="00096FF3"/>
    <w:rsid w:val="000975C3"/>
    <w:rsid w:val="000A1663"/>
    <w:rsid w:val="000A45FE"/>
    <w:rsid w:val="000B10FD"/>
    <w:rsid w:val="000B6B8E"/>
    <w:rsid w:val="000C2290"/>
    <w:rsid w:val="000C2375"/>
    <w:rsid w:val="000C2A3A"/>
    <w:rsid w:val="000D0757"/>
    <w:rsid w:val="000D293A"/>
    <w:rsid w:val="000E6612"/>
    <w:rsid w:val="000E72AB"/>
    <w:rsid w:val="000E77D6"/>
    <w:rsid w:val="000F59A9"/>
    <w:rsid w:val="000F6FD5"/>
    <w:rsid w:val="00105A19"/>
    <w:rsid w:val="00112C44"/>
    <w:rsid w:val="00113288"/>
    <w:rsid w:val="00116090"/>
    <w:rsid w:val="0013040D"/>
    <w:rsid w:val="00131D18"/>
    <w:rsid w:val="001421AF"/>
    <w:rsid w:val="00143257"/>
    <w:rsid w:val="00146F39"/>
    <w:rsid w:val="001470C0"/>
    <w:rsid w:val="0015486D"/>
    <w:rsid w:val="00163038"/>
    <w:rsid w:val="00175402"/>
    <w:rsid w:val="00175D2E"/>
    <w:rsid w:val="001823DD"/>
    <w:rsid w:val="00185F92"/>
    <w:rsid w:val="00190559"/>
    <w:rsid w:val="00190BBC"/>
    <w:rsid w:val="0019512D"/>
    <w:rsid w:val="001C0C0E"/>
    <w:rsid w:val="001C0C90"/>
    <w:rsid w:val="001C448F"/>
    <w:rsid w:val="001C6C6D"/>
    <w:rsid w:val="001E5F96"/>
    <w:rsid w:val="001F2DDC"/>
    <w:rsid w:val="001F3B47"/>
    <w:rsid w:val="002024B2"/>
    <w:rsid w:val="0020336E"/>
    <w:rsid w:val="00205965"/>
    <w:rsid w:val="00215543"/>
    <w:rsid w:val="00220307"/>
    <w:rsid w:val="00223091"/>
    <w:rsid w:val="00233BAD"/>
    <w:rsid w:val="0023416F"/>
    <w:rsid w:val="00235075"/>
    <w:rsid w:val="00240F20"/>
    <w:rsid w:val="00244427"/>
    <w:rsid w:val="00245F12"/>
    <w:rsid w:val="00247C45"/>
    <w:rsid w:val="002608EA"/>
    <w:rsid w:val="00273E9C"/>
    <w:rsid w:val="00274070"/>
    <w:rsid w:val="002818AE"/>
    <w:rsid w:val="002879DD"/>
    <w:rsid w:val="00290CDB"/>
    <w:rsid w:val="002912D0"/>
    <w:rsid w:val="002920EB"/>
    <w:rsid w:val="00292CCA"/>
    <w:rsid w:val="00297437"/>
    <w:rsid w:val="002A0AD6"/>
    <w:rsid w:val="002C3FAD"/>
    <w:rsid w:val="002C47E1"/>
    <w:rsid w:val="002C52AB"/>
    <w:rsid w:val="002C6A4F"/>
    <w:rsid w:val="002E0B84"/>
    <w:rsid w:val="002E7836"/>
    <w:rsid w:val="00303DD9"/>
    <w:rsid w:val="00311382"/>
    <w:rsid w:val="003226CE"/>
    <w:rsid w:val="00325B7C"/>
    <w:rsid w:val="003342F0"/>
    <w:rsid w:val="00340F3D"/>
    <w:rsid w:val="00342EA0"/>
    <w:rsid w:val="00345D63"/>
    <w:rsid w:val="00354CFC"/>
    <w:rsid w:val="003741DE"/>
    <w:rsid w:val="00380A61"/>
    <w:rsid w:val="00391828"/>
    <w:rsid w:val="003930C6"/>
    <w:rsid w:val="00397E51"/>
    <w:rsid w:val="003A417B"/>
    <w:rsid w:val="003A4EC2"/>
    <w:rsid w:val="003B693B"/>
    <w:rsid w:val="003C1853"/>
    <w:rsid w:val="003C19E0"/>
    <w:rsid w:val="003C248F"/>
    <w:rsid w:val="003D12DB"/>
    <w:rsid w:val="003D301D"/>
    <w:rsid w:val="003F286E"/>
    <w:rsid w:val="0040002F"/>
    <w:rsid w:val="0040306A"/>
    <w:rsid w:val="00406A5A"/>
    <w:rsid w:val="0041422B"/>
    <w:rsid w:val="0043110D"/>
    <w:rsid w:val="00435492"/>
    <w:rsid w:val="00441870"/>
    <w:rsid w:val="004534E9"/>
    <w:rsid w:val="00467776"/>
    <w:rsid w:val="0047023F"/>
    <w:rsid w:val="00471DDB"/>
    <w:rsid w:val="00473F66"/>
    <w:rsid w:val="004752F4"/>
    <w:rsid w:val="00475A03"/>
    <w:rsid w:val="00482753"/>
    <w:rsid w:val="00483360"/>
    <w:rsid w:val="00484AA1"/>
    <w:rsid w:val="00494D3E"/>
    <w:rsid w:val="004A5004"/>
    <w:rsid w:val="004A57F2"/>
    <w:rsid w:val="004A6B4F"/>
    <w:rsid w:val="004A6EB2"/>
    <w:rsid w:val="004B2ABD"/>
    <w:rsid w:val="004B479F"/>
    <w:rsid w:val="004B692C"/>
    <w:rsid w:val="004C3DD8"/>
    <w:rsid w:val="004C44A8"/>
    <w:rsid w:val="004C7AD4"/>
    <w:rsid w:val="004D135F"/>
    <w:rsid w:val="004D5EDD"/>
    <w:rsid w:val="004E49BA"/>
    <w:rsid w:val="004F074B"/>
    <w:rsid w:val="004F1902"/>
    <w:rsid w:val="004F748B"/>
    <w:rsid w:val="005055A1"/>
    <w:rsid w:val="00506813"/>
    <w:rsid w:val="0052244A"/>
    <w:rsid w:val="00527DE5"/>
    <w:rsid w:val="005310AB"/>
    <w:rsid w:val="00531B8E"/>
    <w:rsid w:val="00537BFB"/>
    <w:rsid w:val="00537E49"/>
    <w:rsid w:val="00546D08"/>
    <w:rsid w:val="00557148"/>
    <w:rsid w:val="00557FDF"/>
    <w:rsid w:val="005608CA"/>
    <w:rsid w:val="0057272F"/>
    <w:rsid w:val="00573053"/>
    <w:rsid w:val="005776EE"/>
    <w:rsid w:val="00577B36"/>
    <w:rsid w:val="005844CD"/>
    <w:rsid w:val="0059430B"/>
    <w:rsid w:val="005A294B"/>
    <w:rsid w:val="005C4620"/>
    <w:rsid w:val="005C5F96"/>
    <w:rsid w:val="005C6CB3"/>
    <w:rsid w:val="005D3E09"/>
    <w:rsid w:val="00610F84"/>
    <w:rsid w:val="006147EF"/>
    <w:rsid w:val="00633A0F"/>
    <w:rsid w:val="0063489E"/>
    <w:rsid w:val="00636B62"/>
    <w:rsid w:val="0065015E"/>
    <w:rsid w:val="00651B9F"/>
    <w:rsid w:val="006535F3"/>
    <w:rsid w:val="006547B0"/>
    <w:rsid w:val="00655CCE"/>
    <w:rsid w:val="006722ED"/>
    <w:rsid w:val="00677332"/>
    <w:rsid w:val="00677D80"/>
    <w:rsid w:val="00683316"/>
    <w:rsid w:val="00683632"/>
    <w:rsid w:val="006A0AF7"/>
    <w:rsid w:val="006A359D"/>
    <w:rsid w:val="006A3710"/>
    <w:rsid w:val="006A7652"/>
    <w:rsid w:val="006B162A"/>
    <w:rsid w:val="006B7535"/>
    <w:rsid w:val="006C1204"/>
    <w:rsid w:val="006C5822"/>
    <w:rsid w:val="006C6957"/>
    <w:rsid w:val="006D245C"/>
    <w:rsid w:val="006D4535"/>
    <w:rsid w:val="006F1663"/>
    <w:rsid w:val="006F2223"/>
    <w:rsid w:val="006F27A2"/>
    <w:rsid w:val="006F6E49"/>
    <w:rsid w:val="00700355"/>
    <w:rsid w:val="00701160"/>
    <w:rsid w:val="00703791"/>
    <w:rsid w:val="00706423"/>
    <w:rsid w:val="00710CC0"/>
    <w:rsid w:val="0071617C"/>
    <w:rsid w:val="00717BAE"/>
    <w:rsid w:val="00717EDA"/>
    <w:rsid w:val="007201A8"/>
    <w:rsid w:val="0073671B"/>
    <w:rsid w:val="0074200A"/>
    <w:rsid w:val="007633B3"/>
    <w:rsid w:val="00766845"/>
    <w:rsid w:val="00772287"/>
    <w:rsid w:val="00772F1D"/>
    <w:rsid w:val="007844EC"/>
    <w:rsid w:val="00785319"/>
    <w:rsid w:val="007932D9"/>
    <w:rsid w:val="007A2149"/>
    <w:rsid w:val="007A2850"/>
    <w:rsid w:val="007A6627"/>
    <w:rsid w:val="007B52DD"/>
    <w:rsid w:val="007C06C7"/>
    <w:rsid w:val="007C76CE"/>
    <w:rsid w:val="007E2382"/>
    <w:rsid w:val="007F3BFD"/>
    <w:rsid w:val="008111E3"/>
    <w:rsid w:val="00821F34"/>
    <w:rsid w:val="00822B63"/>
    <w:rsid w:val="00832003"/>
    <w:rsid w:val="008355C4"/>
    <w:rsid w:val="00841368"/>
    <w:rsid w:val="00841403"/>
    <w:rsid w:val="00843597"/>
    <w:rsid w:val="008500C1"/>
    <w:rsid w:val="008532C8"/>
    <w:rsid w:val="00857EF0"/>
    <w:rsid w:val="00862FD3"/>
    <w:rsid w:val="00864202"/>
    <w:rsid w:val="00866072"/>
    <w:rsid w:val="008715B5"/>
    <w:rsid w:val="0089436E"/>
    <w:rsid w:val="00896612"/>
    <w:rsid w:val="008A472F"/>
    <w:rsid w:val="008A4944"/>
    <w:rsid w:val="008A561A"/>
    <w:rsid w:val="008A60FF"/>
    <w:rsid w:val="008A66FF"/>
    <w:rsid w:val="008B4463"/>
    <w:rsid w:val="008C7DC8"/>
    <w:rsid w:val="008D1AA2"/>
    <w:rsid w:val="008D2CE9"/>
    <w:rsid w:val="008D2F11"/>
    <w:rsid w:val="008D5079"/>
    <w:rsid w:val="008D5A7E"/>
    <w:rsid w:val="008E10DE"/>
    <w:rsid w:val="008E6A21"/>
    <w:rsid w:val="008E7016"/>
    <w:rsid w:val="008E70A4"/>
    <w:rsid w:val="008F0E11"/>
    <w:rsid w:val="008F3ECA"/>
    <w:rsid w:val="008F5EF0"/>
    <w:rsid w:val="009061CA"/>
    <w:rsid w:val="009113BC"/>
    <w:rsid w:val="00917A1B"/>
    <w:rsid w:val="00917BA1"/>
    <w:rsid w:val="009220B4"/>
    <w:rsid w:val="00926AB2"/>
    <w:rsid w:val="0093694A"/>
    <w:rsid w:val="0094111E"/>
    <w:rsid w:val="009420E9"/>
    <w:rsid w:val="00944569"/>
    <w:rsid w:val="009457BA"/>
    <w:rsid w:val="00952B7C"/>
    <w:rsid w:val="00952E98"/>
    <w:rsid w:val="0095652D"/>
    <w:rsid w:val="00956BE0"/>
    <w:rsid w:val="0096373D"/>
    <w:rsid w:val="00977E56"/>
    <w:rsid w:val="009A03E8"/>
    <w:rsid w:val="009A3F0C"/>
    <w:rsid w:val="009B0253"/>
    <w:rsid w:val="009C1442"/>
    <w:rsid w:val="009C7148"/>
    <w:rsid w:val="009C7450"/>
    <w:rsid w:val="009C78C0"/>
    <w:rsid w:val="009D7F87"/>
    <w:rsid w:val="009E2851"/>
    <w:rsid w:val="009E698C"/>
    <w:rsid w:val="00A11955"/>
    <w:rsid w:val="00A12181"/>
    <w:rsid w:val="00A2095B"/>
    <w:rsid w:val="00A336BB"/>
    <w:rsid w:val="00A37DA3"/>
    <w:rsid w:val="00A5352B"/>
    <w:rsid w:val="00A54CF0"/>
    <w:rsid w:val="00A630BF"/>
    <w:rsid w:val="00A63CD7"/>
    <w:rsid w:val="00A76E79"/>
    <w:rsid w:val="00A80159"/>
    <w:rsid w:val="00A835EA"/>
    <w:rsid w:val="00A84C0B"/>
    <w:rsid w:val="00A86F0B"/>
    <w:rsid w:val="00A94028"/>
    <w:rsid w:val="00A96D54"/>
    <w:rsid w:val="00AA22FD"/>
    <w:rsid w:val="00AA52D4"/>
    <w:rsid w:val="00AA6FE7"/>
    <w:rsid w:val="00AA7040"/>
    <w:rsid w:val="00AA7583"/>
    <w:rsid w:val="00AA7D15"/>
    <w:rsid w:val="00AB2523"/>
    <w:rsid w:val="00AC5C0E"/>
    <w:rsid w:val="00AD2427"/>
    <w:rsid w:val="00AE53D8"/>
    <w:rsid w:val="00AE6F22"/>
    <w:rsid w:val="00AF3549"/>
    <w:rsid w:val="00AF4C3B"/>
    <w:rsid w:val="00AF77AD"/>
    <w:rsid w:val="00B005C4"/>
    <w:rsid w:val="00B22A1F"/>
    <w:rsid w:val="00B25944"/>
    <w:rsid w:val="00B32D36"/>
    <w:rsid w:val="00B3423E"/>
    <w:rsid w:val="00B34309"/>
    <w:rsid w:val="00B345A7"/>
    <w:rsid w:val="00B36CD1"/>
    <w:rsid w:val="00B52CA3"/>
    <w:rsid w:val="00B60A04"/>
    <w:rsid w:val="00B700E5"/>
    <w:rsid w:val="00B7114C"/>
    <w:rsid w:val="00B83FFB"/>
    <w:rsid w:val="00B85F40"/>
    <w:rsid w:val="00B93DEC"/>
    <w:rsid w:val="00BA03A2"/>
    <w:rsid w:val="00BB45C6"/>
    <w:rsid w:val="00BB5213"/>
    <w:rsid w:val="00BC030B"/>
    <w:rsid w:val="00BC0B73"/>
    <w:rsid w:val="00BC77E9"/>
    <w:rsid w:val="00BD354D"/>
    <w:rsid w:val="00BD644E"/>
    <w:rsid w:val="00BE12BC"/>
    <w:rsid w:val="00BE1C3C"/>
    <w:rsid w:val="00BE209A"/>
    <w:rsid w:val="00BE525A"/>
    <w:rsid w:val="00BE5B85"/>
    <w:rsid w:val="00BF7465"/>
    <w:rsid w:val="00C0152D"/>
    <w:rsid w:val="00C03B47"/>
    <w:rsid w:val="00C15367"/>
    <w:rsid w:val="00C217B5"/>
    <w:rsid w:val="00C26303"/>
    <w:rsid w:val="00C26AB7"/>
    <w:rsid w:val="00C27EF9"/>
    <w:rsid w:val="00C414B7"/>
    <w:rsid w:val="00C43DC5"/>
    <w:rsid w:val="00C444A8"/>
    <w:rsid w:val="00C45BCD"/>
    <w:rsid w:val="00C5633B"/>
    <w:rsid w:val="00C56AAA"/>
    <w:rsid w:val="00C62DB0"/>
    <w:rsid w:val="00C64E8D"/>
    <w:rsid w:val="00C65F99"/>
    <w:rsid w:val="00C669AA"/>
    <w:rsid w:val="00C66D34"/>
    <w:rsid w:val="00C73A88"/>
    <w:rsid w:val="00C7614F"/>
    <w:rsid w:val="00C835A9"/>
    <w:rsid w:val="00C835AD"/>
    <w:rsid w:val="00C84AD5"/>
    <w:rsid w:val="00C85BD8"/>
    <w:rsid w:val="00C910FD"/>
    <w:rsid w:val="00CA22A9"/>
    <w:rsid w:val="00CA35B9"/>
    <w:rsid w:val="00CB2A2F"/>
    <w:rsid w:val="00CB2B5C"/>
    <w:rsid w:val="00CB4400"/>
    <w:rsid w:val="00CC20DA"/>
    <w:rsid w:val="00CC3647"/>
    <w:rsid w:val="00CC440B"/>
    <w:rsid w:val="00CD4191"/>
    <w:rsid w:val="00CD5240"/>
    <w:rsid w:val="00CF18E7"/>
    <w:rsid w:val="00CF22E5"/>
    <w:rsid w:val="00D02870"/>
    <w:rsid w:val="00D04C4A"/>
    <w:rsid w:val="00D12E6E"/>
    <w:rsid w:val="00D213B9"/>
    <w:rsid w:val="00D315F5"/>
    <w:rsid w:val="00D33F24"/>
    <w:rsid w:val="00D35564"/>
    <w:rsid w:val="00D53FE2"/>
    <w:rsid w:val="00D601D4"/>
    <w:rsid w:val="00D60567"/>
    <w:rsid w:val="00D61CC0"/>
    <w:rsid w:val="00D6713D"/>
    <w:rsid w:val="00D71114"/>
    <w:rsid w:val="00D75A19"/>
    <w:rsid w:val="00D811A9"/>
    <w:rsid w:val="00D84C70"/>
    <w:rsid w:val="00D84FA5"/>
    <w:rsid w:val="00D87F6E"/>
    <w:rsid w:val="00D93122"/>
    <w:rsid w:val="00D94FF6"/>
    <w:rsid w:val="00D9655B"/>
    <w:rsid w:val="00DA1F06"/>
    <w:rsid w:val="00DB4B21"/>
    <w:rsid w:val="00DB5FFD"/>
    <w:rsid w:val="00DC0D56"/>
    <w:rsid w:val="00DC2E12"/>
    <w:rsid w:val="00DC3793"/>
    <w:rsid w:val="00DC532A"/>
    <w:rsid w:val="00DD7115"/>
    <w:rsid w:val="00DE0E3F"/>
    <w:rsid w:val="00DE1383"/>
    <w:rsid w:val="00DE7255"/>
    <w:rsid w:val="00DE7D9B"/>
    <w:rsid w:val="00DF29BD"/>
    <w:rsid w:val="00DF6B87"/>
    <w:rsid w:val="00DF74EC"/>
    <w:rsid w:val="00E02A77"/>
    <w:rsid w:val="00E0598D"/>
    <w:rsid w:val="00E06045"/>
    <w:rsid w:val="00E0772A"/>
    <w:rsid w:val="00E126BF"/>
    <w:rsid w:val="00E15A78"/>
    <w:rsid w:val="00E163EC"/>
    <w:rsid w:val="00E3626D"/>
    <w:rsid w:val="00E37BDE"/>
    <w:rsid w:val="00E410DA"/>
    <w:rsid w:val="00E42145"/>
    <w:rsid w:val="00E5173C"/>
    <w:rsid w:val="00E60448"/>
    <w:rsid w:val="00E70E56"/>
    <w:rsid w:val="00E8150E"/>
    <w:rsid w:val="00E82426"/>
    <w:rsid w:val="00E84233"/>
    <w:rsid w:val="00EA2D53"/>
    <w:rsid w:val="00EB678F"/>
    <w:rsid w:val="00EB6DFD"/>
    <w:rsid w:val="00EC2458"/>
    <w:rsid w:val="00EC4F76"/>
    <w:rsid w:val="00EC7D3C"/>
    <w:rsid w:val="00ED15CA"/>
    <w:rsid w:val="00ED1A2E"/>
    <w:rsid w:val="00ED2622"/>
    <w:rsid w:val="00EE027A"/>
    <w:rsid w:val="00EE33C8"/>
    <w:rsid w:val="00EF0513"/>
    <w:rsid w:val="00EF423F"/>
    <w:rsid w:val="00F00B6D"/>
    <w:rsid w:val="00F034E9"/>
    <w:rsid w:val="00F042F1"/>
    <w:rsid w:val="00F04603"/>
    <w:rsid w:val="00F135DE"/>
    <w:rsid w:val="00F140B4"/>
    <w:rsid w:val="00F15A8D"/>
    <w:rsid w:val="00F20466"/>
    <w:rsid w:val="00F20B86"/>
    <w:rsid w:val="00F21F26"/>
    <w:rsid w:val="00F3186D"/>
    <w:rsid w:val="00F34588"/>
    <w:rsid w:val="00F34D59"/>
    <w:rsid w:val="00F60358"/>
    <w:rsid w:val="00F64E74"/>
    <w:rsid w:val="00F700CB"/>
    <w:rsid w:val="00F7104D"/>
    <w:rsid w:val="00F73865"/>
    <w:rsid w:val="00F740C8"/>
    <w:rsid w:val="00F76D3B"/>
    <w:rsid w:val="00F76F2E"/>
    <w:rsid w:val="00F82891"/>
    <w:rsid w:val="00F835ED"/>
    <w:rsid w:val="00F855E1"/>
    <w:rsid w:val="00F8591C"/>
    <w:rsid w:val="00FA60DA"/>
    <w:rsid w:val="00FB240E"/>
    <w:rsid w:val="00FB3963"/>
    <w:rsid w:val="00FC20C7"/>
    <w:rsid w:val="00FD0721"/>
    <w:rsid w:val="00FD3962"/>
    <w:rsid w:val="00FD40FF"/>
    <w:rsid w:val="00FD65C9"/>
    <w:rsid w:val="00FE1FEC"/>
    <w:rsid w:val="00FE22AA"/>
    <w:rsid w:val="00FE3345"/>
    <w:rsid w:val="00FE5FF7"/>
    <w:rsid w:val="00FE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F7DF5"/>
  <w15:docId w15:val="{780071E3-BEDC-49DA-8DBD-AE81D1FB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iPriority="4" w:unhideWhenUsed="1"/>
    <w:lsdException w:name="List Bullet 4" w:semiHidden="1" w:uiPriority="4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122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BodyText"/>
    <w:next w:val="BodyText"/>
    <w:link w:val="Heading1Char"/>
    <w:qFormat/>
    <w:rsid w:val="00D93122"/>
    <w:pPr>
      <w:keepNext/>
      <w:numPr>
        <w:numId w:val="1"/>
      </w:numPr>
      <w:tabs>
        <w:tab w:val="left" w:pos="851"/>
      </w:tabs>
      <w:spacing w:before="480" w:line="280" w:lineRule="atLeast"/>
      <w:ind w:left="709" w:hanging="709"/>
      <w:outlineLvl w:val="0"/>
    </w:pPr>
    <w:rPr>
      <w:rFonts w:eastAsia="Times New Roman" w:cs="Times New Roman"/>
      <w:b/>
      <w:kern w:val="28"/>
      <w:sz w:val="28"/>
      <w:szCs w:val="20"/>
      <w:lang w:eastAsia="sv-SE"/>
    </w:rPr>
  </w:style>
  <w:style w:type="paragraph" w:styleId="Heading2">
    <w:name w:val="heading 2"/>
    <w:basedOn w:val="BodyText"/>
    <w:next w:val="BodyText"/>
    <w:link w:val="Heading2Char"/>
    <w:qFormat/>
    <w:rsid w:val="00D93122"/>
    <w:pPr>
      <w:keepNext/>
      <w:numPr>
        <w:ilvl w:val="1"/>
        <w:numId w:val="1"/>
      </w:numPr>
      <w:tabs>
        <w:tab w:val="left" w:pos="709"/>
      </w:tabs>
      <w:spacing w:before="240" w:line="280" w:lineRule="atLeast"/>
      <w:ind w:left="709" w:hanging="709"/>
      <w:outlineLvl w:val="1"/>
    </w:pPr>
    <w:rPr>
      <w:rFonts w:eastAsia="Times New Roman" w:cs="Times New Roman"/>
      <w:b/>
      <w:sz w:val="24"/>
      <w:szCs w:val="20"/>
      <w:lang w:eastAsia="sv-SE"/>
    </w:rPr>
  </w:style>
  <w:style w:type="paragraph" w:styleId="Heading3">
    <w:name w:val="heading 3"/>
    <w:basedOn w:val="BodyText"/>
    <w:next w:val="BodyText"/>
    <w:link w:val="Heading3Char"/>
    <w:qFormat/>
    <w:rsid w:val="00D93122"/>
    <w:pPr>
      <w:keepNext/>
      <w:numPr>
        <w:ilvl w:val="2"/>
        <w:numId w:val="1"/>
      </w:numPr>
      <w:spacing w:before="240" w:line="280" w:lineRule="atLeast"/>
      <w:ind w:left="709" w:hanging="709"/>
      <w:outlineLvl w:val="2"/>
    </w:pPr>
    <w:rPr>
      <w:rFonts w:eastAsia="Times New Roman" w:cs="Times New Roman"/>
      <w:b/>
      <w:i/>
      <w:szCs w:val="20"/>
      <w:lang w:eastAsia="sv-SE"/>
    </w:rPr>
  </w:style>
  <w:style w:type="paragraph" w:styleId="Heading4">
    <w:name w:val="heading 4"/>
    <w:basedOn w:val="Normal"/>
    <w:next w:val="Normal"/>
    <w:link w:val="Heading4Char"/>
    <w:qFormat/>
    <w:rsid w:val="00D93122"/>
    <w:pPr>
      <w:numPr>
        <w:ilvl w:val="3"/>
        <w:numId w:val="1"/>
      </w:numPr>
      <w:spacing w:before="240"/>
      <w:ind w:left="851" w:hanging="851"/>
      <w:outlineLvl w:val="3"/>
    </w:pPr>
    <w:rPr>
      <w:rFonts w:eastAsia="Times New Roman" w:cs="Times New Roman"/>
      <w:i/>
      <w:szCs w:val="20"/>
      <w:lang w:eastAsia="sv-SE"/>
    </w:rPr>
  </w:style>
  <w:style w:type="paragraph" w:styleId="Heading5">
    <w:name w:val="heading 5"/>
    <w:basedOn w:val="Normal"/>
    <w:next w:val="Normal"/>
    <w:link w:val="Heading5Char"/>
    <w:rsid w:val="004A5004"/>
    <w:pPr>
      <w:keepNext/>
      <w:spacing w:after="0"/>
      <w:ind w:left="1008" w:right="113" w:hanging="1008"/>
      <w:jc w:val="center"/>
      <w:outlineLvl w:val="4"/>
    </w:pPr>
    <w:rPr>
      <w:rFonts w:eastAsia="Times New Roman" w:cs="Times New Roman"/>
      <w:i/>
      <w:sz w:val="32"/>
      <w:szCs w:val="20"/>
      <w:lang w:eastAsia="nb-NO"/>
    </w:rPr>
  </w:style>
  <w:style w:type="paragraph" w:styleId="Heading6">
    <w:name w:val="heading 6"/>
    <w:basedOn w:val="Normal"/>
    <w:next w:val="Normal"/>
    <w:link w:val="Heading6Char"/>
    <w:rsid w:val="004A5004"/>
    <w:pPr>
      <w:keepNext/>
      <w:spacing w:after="0"/>
      <w:ind w:left="1152" w:hanging="1152"/>
      <w:jc w:val="center"/>
      <w:outlineLvl w:val="5"/>
    </w:pPr>
    <w:rPr>
      <w:rFonts w:eastAsia="Times New Roman" w:cs="Times New Roman"/>
      <w:i/>
      <w:sz w:val="28"/>
      <w:szCs w:val="20"/>
      <w:lang w:eastAsia="nb-NO"/>
    </w:rPr>
  </w:style>
  <w:style w:type="paragraph" w:styleId="Heading7">
    <w:name w:val="heading 7"/>
    <w:basedOn w:val="Normal"/>
    <w:next w:val="Normal"/>
    <w:link w:val="Heading7Char"/>
    <w:rsid w:val="004A5004"/>
    <w:pPr>
      <w:keepNext/>
      <w:spacing w:after="0"/>
      <w:ind w:left="1296" w:hanging="1296"/>
      <w:outlineLvl w:val="6"/>
    </w:pPr>
    <w:rPr>
      <w:rFonts w:eastAsia="Times New Roman" w:cs="Times New Roman"/>
      <w:b/>
      <w:sz w:val="32"/>
      <w:szCs w:val="20"/>
      <w:lang w:eastAsia="nb-NO"/>
    </w:rPr>
  </w:style>
  <w:style w:type="paragraph" w:styleId="Heading8">
    <w:name w:val="heading 8"/>
    <w:basedOn w:val="Normal"/>
    <w:next w:val="Normal"/>
    <w:link w:val="Heading8Char"/>
    <w:rsid w:val="004A5004"/>
    <w:pPr>
      <w:keepNext/>
      <w:spacing w:after="0"/>
      <w:ind w:left="1440" w:hanging="1440"/>
      <w:outlineLvl w:val="7"/>
    </w:pPr>
    <w:rPr>
      <w:rFonts w:eastAsia="Times New Roman" w:cs="Times New Roman"/>
      <w:b/>
      <w:color w:val="000000"/>
      <w:sz w:val="24"/>
      <w:szCs w:val="20"/>
      <w:lang w:eastAsia="nb-NO"/>
    </w:rPr>
  </w:style>
  <w:style w:type="paragraph" w:styleId="Heading9">
    <w:name w:val="heading 9"/>
    <w:basedOn w:val="Normal"/>
    <w:next w:val="Normal"/>
    <w:link w:val="Heading9Char"/>
    <w:rsid w:val="004A5004"/>
    <w:pPr>
      <w:keepNext/>
      <w:spacing w:after="0"/>
      <w:ind w:left="1584" w:hanging="1584"/>
      <w:outlineLvl w:val="8"/>
    </w:pPr>
    <w:rPr>
      <w:rFonts w:eastAsia="Times New Roman" w:cs="Times New Roman"/>
      <w:b/>
      <w:sz w:val="24"/>
      <w:szCs w:val="20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53FE2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53FE2"/>
  </w:style>
  <w:style w:type="paragraph" w:styleId="Footer">
    <w:name w:val="footer"/>
    <w:basedOn w:val="Normal"/>
    <w:link w:val="FooterChar"/>
    <w:uiPriority w:val="99"/>
    <w:unhideWhenUsed/>
    <w:rsid w:val="00D53FE2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53FE2"/>
  </w:style>
  <w:style w:type="paragraph" w:styleId="BalloonText">
    <w:name w:val="Balloon Text"/>
    <w:basedOn w:val="Normal"/>
    <w:link w:val="BalloonTextChar"/>
    <w:uiPriority w:val="99"/>
    <w:semiHidden/>
    <w:unhideWhenUsed/>
    <w:rsid w:val="004A57F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7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rsid w:val="0020336E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rsid w:val="00AA7040"/>
    <w:pPr>
      <w:spacing w:before="120" w:after="100"/>
    </w:pPr>
    <w:rPr>
      <w:rFonts w:eastAsia="Times New Roman" w:cs="Times New Roman"/>
      <w:szCs w:val="20"/>
      <w:lang w:eastAsia="sv-SE"/>
    </w:rPr>
  </w:style>
  <w:style w:type="paragraph" w:styleId="TOC1">
    <w:name w:val="toc 1"/>
    <w:basedOn w:val="Normal"/>
    <w:next w:val="Normal"/>
    <w:autoRedefine/>
    <w:uiPriority w:val="39"/>
    <w:rsid w:val="00AA7040"/>
    <w:pPr>
      <w:spacing w:before="120" w:after="100"/>
    </w:pPr>
    <w:rPr>
      <w:rFonts w:eastAsia="Times New Roman" w:cs="Times New Roman"/>
      <w:b/>
      <w:sz w:val="24"/>
      <w:szCs w:val="20"/>
      <w:lang w:eastAsia="sv-SE"/>
    </w:rPr>
  </w:style>
  <w:style w:type="paragraph" w:styleId="TOC3">
    <w:name w:val="toc 3"/>
    <w:basedOn w:val="Normal"/>
    <w:next w:val="Normal"/>
    <w:autoRedefine/>
    <w:uiPriority w:val="39"/>
    <w:rsid w:val="00AA7040"/>
    <w:pPr>
      <w:spacing w:before="120" w:after="100"/>
    </w:pPr>
    <w:rPr>
      <w:rFonts w:eastAsia="Times New Roman" w:cs="Times New Roman"/>
      <w:szCs w:val="20"/>
      <w:lang w:eastAsia="sv-SE"/>
    </w:rPr>
  </w:style>
  <w:style w:type="character" w:styleId="Hyperlink">
    <w:name w:val="Hyperlink"/>
    <w:basedOn w:val="DefaultParagraphFont"/>
    <w:uiPriority w:val="99"/>
    <w:unhideWhenUsed/>
    <w:rsid w:val="00AA7040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93122"/>
    <w:rPr>
      <w:rFonts w:ascii="Arial" w:eastAsia="Times New Roman" w:hAnsi="Arial" w:cs="Times New Roman"/>
      <w:b/>
      <w:kern w:val="28"/>
      <w:sz w:val="28"/>
      <w:szCs w:val="20"/>
      <w:lang w:eastAsia="sv-SE"/>
    </w:rPr>
  </w:style>
  <w:style w:type="character" w:customStyle="1" w:styleId="Heading2Char">
    <w:name w:val="Heading 2 Char"/>
    <w:basedOn w:val="DefaultParagraphFont"/>
    <w:link w:val="Heading2"/>
    <w:rsid w:val="00D93122"/>
    <w:rPr>
      <w:rFonts w:ascii="Arial" w:eastAsia="Times New Roman" w:hAnsi="Arial" w:cs="Times New Roman"/>
      <w:b/>
      <w:sz w:val="24"/>
      <w:szCs w:val="20"/>
      <w:lang w:eastAsia="sv-SE"/>
    </w:rPr>
  </w:style>
  <w:style w:type="character" w:customStyle="1" w:styleId="Heading3Char">
    <w:name w:val="Heading 3 Char"/>
    <w:basedOn w:val="DefaultParagraphFont"/>
    <w:link w:val="Heading3"/>
    <w:rsid w:val="00D93122"/>
    <w:rPr>
      <w:rFonts w:ascii="Arial" w:eastAsia="Times New Roman" w:hAnsi="Arial" w:cs="Times New Roman"/>
      <w:b/>
      <w:i/>
      <w:szCs w:val="20"/>
      <w:lang w:eastAsia="sv-SE"/>
    </w:rPr>
  </w:style>
  <w:style w:type="character" w:customStyle="1" w:styleId="Heading4Char">
    <w:name w:val="Heading 4 Char"/>
    <w:basedOn w:val="DefaultParagraphFont"/>
    <w:link w:val="Heading4"/>
    <w:rsid w:val="00D93122"/>
    <w:rPr>
      <w:rFonts w:ascii="Arial" w:eastAsia="Times New Roman" w:hAnsi="Arial" w:cs="Times New Roman"/>
      <w:i/>
      <w:szCs w:val="20"/>
      <w:lang w:eastAsia="sv-SE"/>
    </w:rPr>
  </w:style>
  <w:style w:type="paragraph" w:styleId="BodyText">
    <w:name w:val="Body Text"/>
    <w:basedOn w:val="Normal"/>
    <w:link w:val="BodyTextChar"/>
    <w:uiPriority w:val="99"/>
    <w:unhideWhenUsed/>
    <w:rsid w:val="00AA7040"/>
  </w:style>
  <w:style w:type="character" w:customStyle="1" w:styleId="BodyTextChar">
    <w:name w:val="Body Text Char"/>
    <w:basedOn w:val="DefaultParagraphFont"/>
    <w:link w:val="BodyText"/>
    <w:uiPriority w:val="99"/>
    <w:rsid w:val="00AA7040"/>
  </w:style>
  <w:style w:type="paragraph" w:customStyle="1" w:styleId="Punktlistatt">
    <w:name w:val="Punktlista tät"/>
    <w:basedOn w:val="Normal"/>
    <w:rsid w:val="00AA7040"/>
    <w:pPr>
      <w:numPr>
        <w:numId w:val="2"/>
      </w:numPr>
      <w:tabs>
        <w:tab w:val="left" w:pos="284"/>
      </w:tabs>
      <w:spacing w:before="120" w:after="0"/>
    </w:pPr>
    <w:rPr>
      <w:rFonts w:eastAsia="Times New Roman" w:cs="Times New Roman"/>
      <w:szCs w:val="20"/>
      <w:lang w:eastAsia="sv-SE"/>
    </w:rPr>
  </w:style>
  <w:style w:type="table" w:styleId="TableGrid">
    <w:name w:val="Table Grid"/>
    <w:basedOn w:val="TableNormal"/>
    <w:rsid w:val="00AA7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D93122"/>
    <w:pPr>
      <w:spacing w:before="120" w:after="0"/>
    </w:pPr>
    <w:rPr>
      <w:rFonts w:eastAsia="Times New Roman" w:cs="Times New Roman"/>
      <w:bCs/>
      <w:i/>
      <w:sz w:val="18"/>
      <w:szCs w:val="18"/>
      <w:lang w:eastAsia="sv-S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D293A"/>
  </w:style>
  <w:style w:type="paragraph" w:customStyle="1" w:styleId="Kulepunkt">
    <w:name w:val="Kulepunkt"/>
    <w:basedOn w:val="ListParagraph"/>
    <w:link w:val="KulepunktTegn"/>
    <w:qFormat/>
    <w:rsid w:val="00D93122"/>
    <w:pPr>
      <w:numPr>
        <w:numId w:val="3"/>
      </w:numPr>
      <w:spacing w:after="60"/>
      <w:ind w:left="680" w:hanging="340"/>
      <w:contextualSpacing w:val="0"/>
    </w:pPr>
    <w:rPr>
      <w:rFonts w:eastAsia="Times New Roman" w:cs="Times New Roman"/>
      <w:szCs w:val="20"/>
      <w:lang w:eastAsia="sv-SE"/>
    </w:rPr>
  </w:style>
  <w:style w:type="character" w:customStyle="1" w:styleId="KulepunktTegn">
    <w:name w:val="Kulepunkt Tegn"/>
    <w:basedOn w:val="ListParagraphChar"/>
    <w:link w:val="Kulepunkt"/>
    <w:rsid w:val="00D93122"/>
    <w:rPr>
      <w:rFonts w:ascii="Arial" w:eastAsia="Times New Roman" w:hAnsi="Arial" w:cs="Times New Roman"/>
      <w:szCs w:val="20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7A66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66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66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627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4A5004"/>
    <w:rPr>
      <w:rFonts w:ascii="Arial" w:eastAsia="Times New Roman" w:hAnsi="Arial" w:cs="Times New Roman"/>
      <w:i/>
      <w:sz w:val="32"/>
      <w:szCs w:val="20"/>
      <w:lang w:eastAsia="nb-NO"/>
    </w:rPr>
  </w:style>
  <w:style w:type="character" w:customStyle="1" w:styleId="Heading6Char">
    <w:name w:val="Heading 6 Char"/>
    <w:basedOn w:val="DefaultParagraphFont"/>
    <w:link w:val="Heading6"/>
    <w:rsid w:val="004A5004"/>
    <w:rPr>
      <w:rFonts w:ascii="Arial" w:eastAsia="Times New Roman" w:hAnsi="Arial" w:cs="Times New Roman"/>
      <w:i/>
      <w:sz w:val="28"/>
      <w:szCs w:val="20"/>
      <w:lang w:eastAsia="nb-NO"/>
    </w:rPr>
  </w:style>
  <w:style w:type="character" w:customStyle="1" w:styleId="Heading7Char">
    <w:name w:val="Heading 7 Char"/>
    <w:basedOn w:val="DefaultParagraphFont"/>
    <w:link w:val="Heading7"/>
    <w:rsid w:val="004A5004"/>
    <w:rPr>
      <w:rFonts w:ascii="Arial" w:eastAsia="Times New Roman" w:hAnsi="Arial" w:cs="Times New Roman"/>
      <w:b/>
      <w:sz w:val="32"/>
      <w:szCs w:val="20"/>
      <w:lang w:eastAsia="nb-NO"/>
    </w:rPr>
  </w:style>
  <w:style w:type="character" w:customStyle="1" w:styleId="Heading8Char">
    <w:name w:val="Heading 8 Char"/>
    <w:basedOn w:val="DefaultParagraphFont"/>
    <w:link w:val="Heading8"/>
    <w:rsid w:val="004A5004"/>
    <w:rPr>
      <w:rFonts w:ascii="Arial" w:eastAsia="Times New Roman" w:hAnsi="Arial" w:cs="Times New Roman"/>
      <w:b/>
      <w:color w:val="000000"/>
      <w:sz w:val="24"/>
      <w:szCs w:val="20"/>
      <w:lang w:eastAsia="nb-NO"/>
    </w:rPr>
  </w:style>
  <w:style w:type="character" w:customStyle="1" w:styleId="Heading9Char">
    <w:name w:val="Heading 9 Char"/>
    <w:basedOn w:val="DefaultParagraphFont"/>
    <w:link w:val="Heading9"/>
    <w:rsid w:val="004A5004"/>
    <w:rPr>
      <w:rFonts w:ascii="Arial" w:eastAsia="Times New Roman" w:hAnsi="Arial" w:cs="Times New Roman"/>
      <w:b/>
      <w:sz w:val="24"/>
      <w:szCs w:val="20"/>
      <w:lang w:eastAsia="nb-NO"/>
    </w:rPr>
  </w:style>
  <w:style w:type="paragraph" w:styleId="BodyTextIndent">
    <w:name w:val="Body Text Indent"/>
    <w:basedOn w:val="Normal"/>
    <w:link w:val="BodyTextIndentChar"/>
    <w:rsid w:val="004A5004"/>
    <w:pPr>
      <w:spacing w:after="0"/>
      <w:ind w:left="1440"/>
    </w:pPr>
    <w:rPr>
      <w:rFonts w:eastAsia="Times New Roman" w:cs="Times New Roman"/>
      <w:sz w:val="24"/>
      <w:szCs w:val="20"/>
      <w:lang w:eastAsia="nb-NO"/>
    </w:rPr>
  </w:style>
  <w:style w:type="character" w:customStyle="1" w:styleId="BodyTextIndentChar">
    <w:name w:val="Body Text Indent Char"/>
    <w:basedOn w:val="DefaultParagraphFont"/>
    <w:link w:val="BodyTextIndent"/>
    <w:rsid w:val="004A5004"/>
    <w:rPr>
      <w:rFonts w:ascii="Arial" w:eastAsia="Times New Roman" w:hAnsi="Arial" w:cs="Times New Roman"/>
      <w:sz w:val="24"/>
      <w:szCs w:val="20"/>
      <w:lang w:eastAsia="nb-NO"/>
    </w:rPr>
  </w:style>
  <w:style w:type="paragraph" w:styleId="BodyTextIndent2">
    <w:name w:val="Body Text Indent 2"/>
    <w:basedOn w:val="Normal"/>
    <w:link w:val="BodyTextIndent2Char"/>
    <w:rsid w:val="004A5004"/>
    <w:pPr>
      <w:spacing w:after="0"/>
      <w:ind w:left="1440"/>
    </w:pPr>
    <w:rPr>
      <w:rFonts w:eastAsia="Times New Roman" w:cs="Times New Roman"/>
      <w:sz w:val="20"/>
      <w:szCs w:val="20"/>
      <w:lang w:eastAsia="nb-NO"/>
    </w:rPr>
  </w:style>
  <w:style w:type="character" w:customStyle="1" w:styleId="BodyTextIndent2Char">
    <w:name w:val="Body Text Indent 2 Char"/>
    <w:basedOn w:val="DefaultParagraphFont"/>
    <w:link w:val="BodyTextIndent2"/>
    <w:rsid w:val="004A5004"/>
    <w:rPr>
      <w:rFonts w:ascii="Arial" w:eastAsia="Times New Roman" w:hAnsi="Arial" w:cs="Times New Roman"/>
      <w:sz w:val="20"/>
      <w:szCs w:val="20"/>
      <w:lang w:eastAsia="nb-NO"/>
    </w:rPr>
  </w:style>
  <w:style w:type="paragraph" w:styleId="BodyTextIndent3">
    <w:name w:val="Body Text Indent 3"/>
    <w:basedOn w:val="Normal"/>
    <w:link w:val="BodyTextIndent3Char"/>
    <w:rsid w:val="004A5004"/>
    <w:pPr>
      <w:spacing w:after="0"/>
      <w:ind w:left="1425"/>
    </w:pPr>
    <w:rPr>
      <w:rFonts w:eastAsia="Times New Roman" w:cs="Times New Roman"/>
      <w:sz w:val="20"/>
      <w:szCs w:val="20"/>
      <w:lang w:eastAsia="nb-NO"/>
    </w:rPr>
  </w:style>
  <w:style w:type="character" w:customStyle="1" w:styleId="BodyTextIndent3Char">
    <w:name w:val="Body Text Indent 3 Char"/>
    <w:basedOn w:val="DefaultParagraphFont"/>
    <w:link w:val="BodyTextIndent3"/>
    <w:rsid w:val="004A5004"/>
    <w:rPr>
      <w:rFonts w:ascii="Arial" w:eastAsia="Times New Roman" w:hAnsi="Arial" w:cs="Times New Roman"/>
      <w:sz w:val="20"/>
      <w:szCs w:val="20"/>
      <w:lang w:eastAsia="nb-NO"/>
    </w:rPr>
  </w:style>
  <w:style w:type="paragraph" w:customStyle="1" w:styleId="Vanligtekst">
    <w:name w:val="Vanlig tekst"/>
    <w:rsid w:val="004A5004"/>
    <w:pPr>
      <w:spacing w:before="80" w:after="80" w:line="240" w:lineRule="auto"/>
    </w:pPr>
    <w:rPr>
      <w:rFonts w:ascii="Times New Roman" w:eastAsia="Times New Roman" w:hAnsi="Times New Roman" w:cs="Times New Roman"/>
      <w:szCs w:val="20"/>
      <w:lang w:eastAsia="nb-NO"/>
    </w:rPr>
  </w:style>
  <w:style w:type="paragraph" w:customStyle="1" w:styleId="kildelisteoverskrift">
    <w:name w:val="kildelisteoverskrift"/>
    <w:basedOn w:val="Normal"/>
    <w:rsid w:val="004A5004"/>
    <w:pPr>
      <w:tabs>
        <w:tab w:val="left" w:pos="9000"/>
        <w:tab w:val="right" w:pos="9360"/>
      </w:tabs>
      <w:suppressAutoHyphens/>
      <w:spacing w:after="0"/>
    </w:pPr>
    <w:rPr>
      <w:rFonts w:eastAsia="Times New Roman" w:cs="Times New Roman"/>
      <w:sz w:val="24"/>
      <w:szCs w:val="20"/>
      <w:lang w:val="en-US"/>
    </w:rPr>
  </w:style>
  <w:style w:type="table" w:customStyle="1" w:styleId="TableGrid0">
    <w:name w:val="TableGrid"/>
    <w:rsid w:val="004A5004"/>
    <w:pPr>
      <w:spacing w:after="0" w:line="240" w:lineRule="auto"/>
    </w:pPr>
    <w:rPr>
      <w:rFonts w:eastAsiaTheme="minorEastAsia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rsid w:val="004A5004"/>
    <w:pPr>
      <w:keepLines/>
      <w:pageBreakBefore/>
      <w:numPr>
        <w:numId w:val="0"/>
      </w:numPr>
      <w:tabs>
        <w:tab w:val="clear" w:pos="851"/>
      </w:tabs>
      <w:spacing w:before="240" w:after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  <w:lang w:eastAsia="nb-NO"/>
    </w:rPr>
  </w:style>
  <w:style w:type="paragraph" w:styleId="TOC4">
    <w:name w:val="toc 4"/>
    <w:basedOn w:val="Normal"/>
    <w:next w:val="Normal"/>
    <w:autoRedefine/>
    <w:uiPriority w:val="39"/>
    <w:unhideWhenUsed/>
    <w:rsid w:val="004A5004"/>
    <w:pPr>
      <w:spacing w:after="100"/>
      <w:ind w:left="660"/>
    </w:pPr>
    <w:rPr>
      <w:rFonts w:asciiTheme="minorHAnsi" w:eastAsiaTheme="minorEastAsia" w:hAnsiTheme="minorHAnsi"/>
      <w:sz w:val="20"/>
      <w:lang w:eastAsia="nb-NO"/>
    </w:rPr>
  </w:style>
  <w:style w:type="paragraph" w:styleId="TOC5">
    <w:name w:val="toc 5"/>
    <w:basedOn w:val="Normal"/>
    <w:next w:val="Normal"/>
    <w:autoRedefine/>
    <w:uiPriority w:val="39"/>
    <w:unhideWhenUsed/>
    <w:rsid w:val="004A5004"/>
    <w:pPr>
      <w:spacing w:after="100"/>
      <w:ind w:left="880"/>
    </w:pPr>
    <w:rPr>
      <w:rFonts w:asciiTheme="minorHAnsi" w:eastAsiaTheme="minorEastAsia" w:hAnsiTheme="minorHAnsi"/>
      <w:sz w:val="20"/>
      <w:lang w:eastAsia="nb-NO"/>
    </w:rPr>
  </w:style>
  <w:style w:type="paragraph" w:styleId="TOC6">
    <w:name w:val="toc 6"/>
    <w:basedOn w:val="Normal"/>
    <w:next w:val="Normal"/>
    <w:autoRedefine/>
    <w:uiPriority w:val="39"/>
    <w:unhideWhenUsed/>
    <w:rsid w:val="004A5004"/>
    <w:pPr>
      <w:spacing w:after="100"/>
      <w:ind w:left="1100"/>
    </w:pPr>
    <w:rPr>
      <w:rFonts w:asciiTheme="minorHAnsi" w:eastAsiaTheme="minorEastAsia" w:hAnsiTheme="minorHAnsi"/>
      <w:sz w:val="20"/>
      <w:lang w:eastAsia="nb-NO"/>
    </w:rPr>
  </w:style>
  <w:style w:type="paragraph" w:styleId="TOC7">
    <w:name w:val="toc 7"/>
    <w:basedOn w:val="Normal"/>
    <w:next w:val="Normal"/>
    <w:autoRedefine/>
    <w:uiPriority w:val="39"/>
    <w:unhideWhenUsed/>
    <w:rsid w:val="004A5004"/>
    <w:pPr>
      <w:spacing w:after="100"/>
      <w:ind w:left="1320"/>
    </w:pPr>
    <w:rPr>
      <w:rFonts w:asciiTheme="minorHAnsi" w:eastAsiaTheme="minorEastAsia" w:hAnsiTheme="minorHAnsi"/>
      <w:sz w:val="20"/>
      <w:lang w:eastAsia="nb-NO"/>
    </w:rPr>
  </w:style>
  <w:style w:type="paragraph" w:styleId="TOC8">
    <w:name w:val="toc 8"/>
    <w:basedOn w:val="Normal"/>
    <w:next w:val="Normal"/>
    <w:autoRedefine/>
    <w:uiPriority w:val="39"/>
    <w:unhideWhenUsed/>
    <w:rsid w:val="004A5004"/>
    <w:pPr>
      <w:spacing w:after="100"/>
      <w:ind w:left="1540"/>
    </w:pPr>
    <w:rPr>
      <w:rFonts w:asciiTheme="minorHAnsi" w:eastAsiaTheme="minorEastAsia" w:hAnsiTheme="minorHAnsi"/>
      <w:sz w:val="20"/>
      <w:lang w:eastAsia="nb-NO"/>
    </w:rPr>
  </w:style>
  <w:style w:type="paragraph" w:styleId="TOC9">
    <w:name w:val="toc 9"/>
    <w:basedOn w:val="Normal"/>
    <w:next w:val="Normal"/>
    <w:autoRedefine/>
    <w:uiPriority w:val="39"/>
    <w:unhideWhenUsed/>
    <w:rsid w:val="004A5004"/>
    <w:pPr>
      <w:spacing w:after="100"/>
      <w:ind w:left="1760"/>
    </w:pPr>
    <w:rPr>
      <w:rFonts w:asciiTheme="minorHAnsi" w:eastAsiaTheme="minorEastAsia" w:hAnsiTheme="minorHAnsi"/>
      <w:sz w:val="20"/>
      <w:lang w:eastAsia="nb-NO"/>
    </w:rPr>
  </w:style>
  <w:style w:type="paragraph" w:styleId="Revision">
    <w:name w:val="Revision"/>
    <w:hidden/>
    <w:uiPriority w:val="99"/>
    <w:semiHidden/>
    <w:rsid w:val="004A5004"/>
    <w:pPr>
      <w:spacing w:after="0" w:line="240" w:lineRule="auto"/>
    </w:pPr>
    <w:rPr>
      <w:rFonts w:ascii="Arial" w:eastAsia="Times New Roman" w:hAnsi="Arial" w:cs="Times New Roman"/>
      <w:szCs w:val="20"/>
      <w:lang w:eastAsia="nb-NO"/>
    </w:rPr>
  </w:style>
  <w:style w:type="character" w:styleId="FollowedHyperlink">
    <w:name w:val="FollowedHyperlink"/>
    <w:basedOn w:val="DefaultParagraphFont"/>
    <w:uiPriority w:val="99"/>
    <w:semiHidden/>
    <w:unhideWhenUsed/>
    <w:rsid w:val="004A5004"/>
    <w:rPr>
      <w:color w:val="954F72" w:themeColor="followedHyperlink"/>
      <w:u w:val="single"/>
    </w:rPr>
  </w:style>
  <w:style w:type="paragraph" w:customStyle="1" w:styleId="Default">
    <w:name w:val="Default"/>
    <w:rsid w:val="004A50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4A5004"/>
    <w:pPr>
      <w:spacing w:after="0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004"/>
  </w:style>
  <w:style w:type="character" w:customStyle="1" w:styleId="eop">
    <w:name w:val="eop"/>
    <w:basedOn w:val="DefaultParagraphFont"/>
    <w:rsid w:val="004A5004"/>
  </w:style>
  <w:style w:type="paragraph" w:customStyle="1" w:styleId="brdtekst-indrykket">
    <w:name w:val="brødtekst -  indrykket"/>
    <w:basedOn w:val="Normal"/>
    <w:rsid w:val="004A5004"/>
    <w:pPr>
      <w:tabs>
        <w:tab w:val="left" w:pos="3686"/>
        <w:tab w:val="left" w:pos="7088"/>
      </w:tabs>
      <w:spacing w:after="0"/>
      <w:ind w:left="2552"/>
    </w:pPr>
    <w:rPr>
      <w:rFonts w:eastAsia="Times New Roman" w:cs="Times New Roman"/>
      <w:noProof/>
      <w:sz w:val="20"/>
      <w:szCs w:val="20"/>
      <w:lang w:val="en-GB"/>
    </w:rPr>
  </w:style>
  <w:style w:type="paragraph" w:customStyle="1" w:styleId="Overskrift3">
    <w:name w:val="Overskrift 3."/>
    <w:basedOn w:val="Heading3"/>
    <w:link w:val="Overskrift3Tegn"/>
    <w:autoRedefine/>
    <w:rsid w:val="004A5004"/>
    <w:pPr>
      <w:widowControl w:val="0"/>
      <w:numPr>
        <w:ilvl w:val="0"/>
        <w:numId w:val="0"/>
      </w:numPr>
      <w:tabs>
        <w:tab w:val="left" w:pos="851"/>
        <w:tab w:val="right" w:pos="7938"/>
      </w:tabs>
      <w:overflowPunct w:val="0"/>
      <w:autoSpaceDE w:val="0"/>
      <w:autoSpaceDN w:val="0"/>
      <w:adjustRightInd w:val="0"/>
      <w:spacing w:before="200" w:after="100" w:line="240" w:lineRule="auto"/>
      <w:textAlignment w:val="baseline"/>
    </w:pPr>
    <w:rPr>
      <w:rFonts w:cs="Arial"/>
      <w:i w:val="0"/>
      <w:sz w:val="20"/>
      <w:lang w:val="nn-NO" w:eastAsia="nb-NO"/>
    </w:rPr>
  </w:style>
  <w:style w:type="character" w:customStyle="1" w:styleId="Overskrift3Tegn">
    <w:name w:val="Overskrift 3. Tegn"/>
    <w:basedOn w:val="Heading3Char"/>
    <w:link w:val="Overskrift3"/>
    <w:rsid w:val="004A5004"/>
    <w:rPr>
      <w:rFonts w:ascii="Arial" w:eastAsia="Times New Roman" w:hAnsi="Arial" w:cs="Arial"/>
      <w:b/>
      <w:i w:val="0"/>
      <w:sz w:val="20"/>
      <w:szCs w:val="20"/>
      <w:lang w:val="nn-NO" w:eastAsia="nb-NO"/>
    </w:rPr>
  </w:style>
  <w:style w:type="character" w:customStyle="1" w:styleId="brdtekst">
    <w:name w:val="brødtekst"/>
    <w:rsid w:val="004A5004"/>
    <w:rPr>
      <w:rFonts w:ascii="Arial" w:hAnsi="Arial"/>
      <w:w w:val="100"/>
      <w:sz w:val="20"/>
    </w:rPr>
  </w:style>
  <w:style w:type="paragraph" w:customStyle="1" w:styleId="StylenormalArialBold">
    <w:name w:val="Style normal+ + Arial Bold"/>
    <w:basedOn w:val="Normal"/>
    <w:rsid w:val="004A5004"/>
    <w:pPr>
      <w:suppressAutoHyphens/>
      <w:autoSpaceDE w:val="0"/>
      <w:autoSpaceDN w:val="0"/>
      <w:adjustRightInd w:val="0"/>
      <w:spacing w:after="0" w:line="288" w:lineRule="auto"/>
      <w:ind w:left="709"/>
    </w:pPr>
    <w:rPr>
      <w:rFonts w:ascii="Arno Pro Bold" w:eastAsia="Times New Roman" w:hAnsi="Arno Pro Bold" w:cs="Times New Roman"/>
      <w:b/>
      <w:bCs/>
      <w:color w:val="000000"/>
      <w:sz w:val="20"/>
      <w:lang w:eastAsia="da-DK"/>
    </w:rPr>
  </w:style>
  <w:style w:type="paragraph" w:styleId="ListBullet">
    <w:name w:val="List Bullet"/>
    <w:basedOn w:val="BodyText"/>
    <w:uiPriority w:val="4"/>
    <w:semiHidden/>
    <w:unhideWhenUsed/>
    <w:rsid w:val="004A5004"/>
    <w:pPr>
      <w:numPr>
        <w:numId w:val="37"/>
      </w:numPr>
      <w:tabs>
        <w:tab w:val="clear" w:pos="360"/>
        <w:tab w:val="num" w:pos="425"/>
      </w:tabs>
      <w:spacing w:after="270" w:line="270" w:lineRule="atLeast"/>
      <w:ind w:left="425" w:hanging="425"/>
    </w:pPr>
    <w:rPr>
      <w:rFonts w:eastAsia="Times New Roman" w:cs="Arial"/>
      <w:sz w:val="20"/>
      <w:szCs w:val="20"/>
      <w:lang w:eastAsia="da-DK"/>
    </w:rPr>
  </w:style>
  <w:style w:type="paragraph" w:styleId="ListBullet2">
    <w:name w:val="List Bullet 2"/>
    <w:basedOn w:val="ListBullet"/>
    <w:uiPriority w:val="4"/>
    <w:semiHidden/>
    <w:unhideWhenUsed/>
    <w:rsid w:val="004A5004"/>
    <w:pPr>
      <w:numPr>
        <w:ilvl w:val="1"/>
        <w:numId w:val="36"/>
      </w:numPr>
    </w:pPr>
  </w:style>
  <w:style w:type="paragraph" w:styleId="ListBullet3">
    <w:name w:val="List Bullet 3"/>
    <w:basedOn w:val="ListBullet2"/>
    <w:uiPriority w:val="4"/>
    <w:semiHidden/>
    <w:unhideWhenUsed/>
    <w:rsid w:val="004A5004"/>
    <w:pPr>
      <w:numPr>
        <w:ilvl w:val="2"/>
      </w:numPr>
      <w:tabs>
        <w:tab w:val="left" w:pos="1276"/>
      </w:tabs>
    </w:pPr>
  </w:style>
  <w:style w:type="paragraph" w:styleId="ListBullet4">
    <w:name w:val="List Bullet 4"/>
    <w:basedOn w:val="Normal"/>
    <w:uiPriority w:val="4"/>
    <w:semiHidden/>
    <w:unhideWhenUsed/>
    <w:rsid w:val="004A5004"/>
    <w:pPr>
      <w:numPr>
        <w:ilvl w:val="3"/>
        <w:numId w:val="36"/>
      </w:numPr>
      <w:spacing w:after="0" w:line="270" w:lineRule="atLeast"/>
    </w:pPr>
    <w:rPr>
      <w:rFonts w:ascii="Times New Roman" w:eastAsia="Times New Roman" w:hAnsi="Times New Roman" w:cs="Times New Roman"/>
      <w:szCs w:val="20"/>
      <w:lang w:eastAsia="da-DK"/>
    </w:rPr>
  </w:style>
  <w:style w:type="numbering" w:customStyle="1" w:styleId="CowiBulletList">
    <w:name w:val="CowiBulletList"/>
    <w:rsid w:val="004A5004"/>
    <w:pPr>
      <w:numPr>
        <w:numId w:val="36"/>
      </w:numPr>
    </w:pPr>
  </w:style>
  <w:style w:type="paragraph" w:customStyle="1" w:styleId="NormalUnder">
    <w:name w:val="Normal_Under"/>
    <w:basedOn w:val="Normal"/>
    <w:link w:val="NormalUnderTegn"/>
    <w:qFormat/>
    <w:rsid w:val="0071617C"/>
    <w:rPr>
      <w:u w:val="single"/>
    </w:rPr>
  </w:style>
  <w:style w:type="character" w:customStyle="1" w:styleId="NormalUnderTegn">
    <w:name w:val="Normal_Under Tegn"/>
    <w:basedOn w:val="DefaultParagraphFont"/>
    <w:link w:val="NormalUnder"/>
    <w:rsid w:val="0071617C"/>
    <w:rPr>
      <w:rFonts w:ascii="Arial" w:hAnsi="Arial"/>
      <w:u w:val="single"/>
    </w:rPr>
  </w:style>
  <w:style w:type="table" w:customStyle="1" w:styleId="SUS2023-tabell">
    <w:name w:val="SUS2023-tabell"/>
    <w:basedOn w:val="TableGrid"/>
    <w:uiPriority w:val="99"/>
    <w:rsid w:val="00EB678F"/>
    <w:rPr>
      <w:rFonts w:ascii="Arial" w:hAnsi="Arial"/>
    </w:rPr>
    <w:tblPr>
      <w:tblInd w:w="113" w:type="dxa"/>
    </w:tblPr>
    <w:tcPr>
      <w:shd w:val="clear" w:color="auto" w:fill="FFFFFF" w:themeFill="background1"/>
      <w:tcMar>
        <w:top w:w="28" w:type="dxa"/>
        <w:left w:w="57" w:type="dxa"/>
        <w:bottom w:w="28" w:type="dxa"/>
        <w:right w:w="57" w:type="dxa"/>
      </w:tcMar>
    </w:tcPr>
    <w:tblStylePr w:type="firstRow">
      <w:rPr>
        <w:rFonts w:ascii="Arial" w:hAnsi="Arial"/>
        <w:b/>
        <w:sz w:val="22"/>
      </w:rPr>
      <w:tblPr/>
      <w:tcPr>
        <w:shd w:val="clear" w:color="auto" w:fill="BFBFBF" w:themeFill="background1" w:themeFillShade="BF"/>
      </w:tcPr>
    </w:tblStylePr>
  </w:style>
  <w:style w:type="table" w:styleId="ListTable3-Accent3">
    <w:name w:val="List Table 3 Accent 3"/>
    <w:basedOn w:val="TableNormal"/>
    <w:uiPriority w:val="48"/>
    <w:rsid w:val="00A86F0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5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7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rbst\Downloads\SUS2023_DokumentM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0cac7a-3f91-4b95-addf-7a27ebcb726c">
      <Terms xmlns="http://schemas.microsoft.com/office/infopath/2007/PartnerControls"/>
    </lcf76f155ced4ddcb4097134ff3c332f>
    <TaxCatchAll xmlns="a884cd3a-5f8d-4606-b846-d7e272ba44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508353C66E64A92CA3EB0339881A1" ma:contentTypeVersion="12" ma:contentTypeDescription="Opprett et nytt dokument." ma:contentTypeScope="" ma:versionID="89d174276e7116aa24a2ac74e335f2d3">
  <xsd:schema xmlns:xsd="http://www.w3.org/2001/XMLSchema" xmlns:xs="http://www.w3.org/2001/XMLSchema" xmlns:p="http://schemas.microsoft.com/office/2006/metadata/properties" xmlns:ns2="ee0cac7a-3f91-4b95-addf-7a27ebcb726c" xmlns:ns3="a884cd3a-5f8d-4606-b846-d7e272ba44d0" targetNamespace="http://schemas.microsoft.com/office/2006/metadata/properties" ma:root="true" ma:fieldsID="f98fb7a1c97ae2065b84fa2cd819ce71" ns2:_="" ns3:_="">
    <xsd:import namespace="ee0cac7a-3f91-4b95-addf-7a27ebcb726c"/>
    <xsd:import namespace="a884cd3a-5f8d-4606-b846-d7e272ba44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cac7a-3f91-4b95-addf-7a27ebcb72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emerkelapper" ma:readOnly="false" ma:fieldId="{5cf76f15-5ced-4ddc-b409-7134ff3c332f}" ma:taxonomyMulti="true" ma:sspId="0889bdf7-ebff-4ce0-beb4-c71c7cfe89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4cd3a-5f8d-4606-b846-d7e272ba44d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fc05d8b-8b61-4579-9f65-3bde5f8e5672}" ma:internalName="TaxCatchAll" ma:showField="CatchAllData" ma:web="a884cd3a-5f8d-4606-b846-d7e272ba44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98152-F75D-48BC-821F-8BC737C32986}">
  <ds:schemaRefs>
    <ds:schemaRef ds:uri="http://schemas.microsoft.com/office/2006/metadata/properties"/>
    <ds:schemaRef ds:uri="http://schemas.microsoft.com/office/infopath/2007/PartnerControls"/>
    <ds:schemaRef ds:uri="ee0cac7a-3f91-4b95-addf-7a27ebcb726c"/>
    <ds:schemaRef ds:uri="a884cd3a-5f8d-4606-b846-d7e272ba44d0"/>
  </ds:schemaRefs>
</ds:datastoreItem>
</file>

<file path=customXml/itemProps2.xml><?xml version="1.0" encoding="utf-8"?>
<ds:datastoreItem xmlns:ds="http://schemas.openxmlformats.org/officeDocument/2006/customXml" ds:itemID="{C4ED168D-C3D3-4DDA-B678-F7D568C09C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30778-6A57-4F83-B85C-A9772EA53178}"/>
</file>

<file path=customXml/itemProps4.xml><?xml version="1.0" encoding="utf-8"?>
<ds:datastoreItem xmlns:ds="http://schemas.openxmlformats.org/officeDocument/2006/customXml" ds:itemID="{33C7EEF1-59C9-4A50-BC0C-8C6C74D2F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SUS2023_DokumentMal (1).dotx</Template>
  <TotalTime>4</TotalTime>
  <Pages>1</Pages>
  <Words>2855</Words>
  <Characters>16275</Characters>
  <Application>Microsoft Office Word</Application>
  <DocSecurity>4</DocSecurity>
  <Lines>135</Lines>
  <Paragraphs>38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COWI</Company>
  <LinksUpToDate>false</LinksUpToDate>
  <CharactersWithSpaces>19092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Torbjørn Stensland</dc:creator>
  <cp:keywords/>
  <cp:lastModifiedBy>Thingbø, Henrik</cp:lastModifiedBy>
  <cp:revision>8</cp:revision>
  <cp:lastPrinted>2023-10-17T18:53:00Z</cp:lastPrinted>
  <dcterms:created xsi:type="dcterms:W3CDTF">2023-10-17T21:16:00Z</dcterms:created>
  <dcterms:modified xsi:type="dcterms:W3CDTF">2024-01-29T20:41:00Z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0x010100B1D508353C66E64A92CA3EB0339881A1</vt:lpwstr>
  </property>
  <property fmtid="{D5CDD505-2E9C-101B-9397-08002B2CF9AE}" pid="3" name="MSIP_Label_0c3ffc1c-ef00-4620-9c2f-7d9c1597774b_Enabled">
    <vt:lpwstr>true</vt:lpwstr>
  </property>
  <property fmtid="{D5CDD505-2E9C-101B-9397-08002B2CF9AE}" pid="4" name="MSIP_Label_0c3ffc1c-ef00-4620-9c2f-7d9c1597774b_SetDate">
    <vt:lpwstr>2023-08-22T10:19:47Z</vt:lpwstr>
  </property>
  <property fmtid="{D5CDD505-2E9C-101B-9397-08002B2CF9AE}" pid="5" name="MSIP_Label_0c3ffc1c-ef00-4620-9c2f-7d9c1597774b_Method">
    <vt:lpwstr>Standard</vt:lpwstr>
  </property>
  <property fmtid="{D5CDD505-2E9C-101B-9397-08002B2CF9AE}" pid="6" name="MSIP_Label_0c3ffc1c-ef00-4620-9c2f-7d9c1597774b_Name">
    <vt:lpwstr>Intern</vt:lpwstr>
  </property>
  <property fmtid="{D5CDD505-2E9C-101B-9397-08002B2CF9AE}" pid="7" name="MSIP_Label_0c3ffc1c-ef00-4620-9c2f-7d9c1597774b_SiteId">
    <vt:lpwstr>bdcbe535-f3cf-49f5-8a6a-fb6d98dc7837</vt:lpwstr>
  </property>
  <property fmtid="{D5CDD505-2E9C-101B-9397-08002B2CF9AE}" pid="8" name="MSIP_Label_0c3ffc1c-ef00-4620-9c2f-7d9c1597774b_ActionId">
    <vt:lpwstr>8de7f471-fe28-4bb3-9742-34a88ca129fc</vt:lpwstr>
  </property>
  <property fmtid="{D5CDD505-2E9C-101B-9397-08002B2CF9AE}" pid="9" name="MSIP_Label_0c3ffc1c-ef00-4620-9c2f-7d9c1597774b_ContentBits">
    <vt:lpwstr>2</vt:lpwstr>
  </property>
  <property fmtid="{D5CDD505-2E9C-101B-9397-08002B2CF9AE}" pid="10" name="MediaServiceImageTags">
    <vt:lpwstr/>
  </property>
</Properties>
</file>